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55C40" w14:textId="77777777" w:rsidR="008B11E6" w:rsidRPr="004D0AB8" w:rsidRDefault="00783CA9" w:rsidP="00805E1E">
      <w:pPr>
        <w:pStyle w:val="Standard"/>
        <w:spacing w:after="0" w:line="240" w:lineRule="auto"/>
        <w:jc w:val="right"/>
        <w:rPr>
          <w:rFonts w:asciiTheme="minorHAnsi" w:hAnsiTheme="minorHAnsi" w:cstheme="minorHAnsi"/>
        </w:rPr>
      </w:pPr>
      <w:r w:rsidRPr="004D0AB8">
        <w:rPr>
          <w:rFonts w:asciiTheme="minorHAnsi" w:hAnsiTheme="minorHAnsi" w:cstheme="minorHAnsi"/>
        </w:rPr>
        <w:t>Morawica, dn. 0</w:t>
      </w:r>
      <w:r w:rsidR="00D2037E" w:rsidRPr="004D0AB8">
        <w:rPr>
          <w:rFonts w:asciiTheme="minorHAnsi" w:hAnsiTheme="minorHAnsi" w:cstheme="minorHAnsi"/>
        </w:rPr>
        <w:t>7</w:t>
      </w:r>
      <w:r w:rsidRPr="004D0AB8">
        <w:rPr>
          <w:rFonts w:asciiTheme="minorHAnsi" w:hAnsiTheme="minorHAnsi" w:cstheme="minorHAnsi"/>
        </w:rPr>
        <w:t>.08</w:t>
      </w:r>
      <w:r w:rsidR="001A6497" w:rsidRPr="004D0AB8">
        <w:rPr>
          <w:rFonts w:asciiTheme="minorHAnsi" w:hAnsiTheme="minorHAnsi" w:cstheme="minorHAnsi"/>
        </w:rPr>
        <w:t>.2018</w:t>
      </w:r>
    </w:p>
    <w:p w14:paraId="798E7838" w14:textId="77777777" w:rsidR="008B11E6" w:rsidRPr="004D0AB8" w:rsidRDefault="008B11E6" w:rsidP="00805E1E">
      <w:pPr>
        <w:pStyle w:val="Standard"/>
        <w:spacing w:line="240" w:lineRule="auto"/>
        <w:jc w:val="center"/>
        <w:rPr>
          <w:rFonts w:asciiTheme="minorHAnsi" w:hAnsiTheme="minorHAnsi" w:cstheme="minorHAnsi"/>
        </w:rPr>
      </w:pPr>
    </w:p>
    <w:p w14:paraId="72932FA9" w14:textId="4D8CA509" w:rsidR="00805E1E" w:rsidRPr="00805E1E" w:rsidRDefault="00D2037E" w:rsidP="00805E1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805E1E">
        <w:rPr>
          <w:rFonts w:asciiTheme="minorHAnsi" w:hAnsiTheme="minorHAnsi" w:cstheme="minorHAnsi"/>
          <w:b/>
        </w:rPr>
        <w:t xml:space="preserve">Regulamin rekrutacji </w:t>
      </w:r>
      <w:r w:rsidR="00805E1E" w:rsidRPr="00805E1E">
        <w:rPr>
          <w:rFonts w:asciiTheme="minorHAnsi" w:hAnsiTheme="minorHAnsi" w:cstheme="minorHAnsi"/>
          <w:b/>
        </w:rPr>
        <w:t>i uczestnictwa w wyjeździe na VI Kongres Przedsiębiorczości</w:t>
      </w:r>
    </w:p>
    <w:p w14:paraId="456FE166" w14:textId="5A06A139" w:rsidR="00D2037E" w:rsidRPr="00805E1E" w:rsidRDefault="00805E1E" w:rsidP="00805E1E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kern w:val="0"/>
        </w:rPr>
      </w:pPr>
      <w:r w:rsidRPr="00805E1E">
        <w:rPr>
          <w:rFonts w:asciiTheme="minorHAnsi" w:hAnsiTheme="minorHAnsi" w:cstheme="minorHAnsi"/>
          <w:b/>
        </w:rPr>
        <w:t xml:space="preserve">do Poznania 23-25 września 2018 r. </w:t>
      </w:r>
      <w:r w:rsidR="00D2037E" w:rsidRPr="00805E1E">
        <w:rPr>
          <w:rFonts w:asciiTheme="minorHAnsi" w:hAnsiTheme="minorHAnsi" w:cstheme="minorHAnsi"/>
          <w:b/>
        </w:rPr>
        <w:t xml:space="preserve">w ramach projektu </w:t>
      </w:r>
      <w:r w:rsidR="00D2037E" w:rsidRPr="00805E1E">
        <w:rPr>
          <w:rFonts w:asciiTheme="minorHAnsi" w:hAnsiTheme="minorHAnsi" w:cstheme="minorHAnsi"/>
          <w:b/>
          <w:color w:val="000000"/>
          <w:kern w:val="0"/>
        </w:rPr>
        <w:t>pn. „</w:t>
      </w:r>
      <w:r w:rsidR="00D2037E" w:rsidRPr="00805E1E">
        <w:rPr>
          <w:rFonts w:asciiTheme="minorHAnsi" w:hAnsiTheme="minorHAnsi" w:cstheme="minorHAnsi"/>
          <w:b/>
          <w:bCs/>
          <w:color w:val="000000"/>
          <w:kern w:val="0"/>
        </w:rPr>
        <w:t>Kreator Przedsiębiorczości”</w:t>
      </w:r>
    </w:p>
    <w:p w14:paraId="74391435" w14:textId="3AD1DDCF" w:rsidR="0087454A" w:rsidRPr="00805E1E" w:rsidRDefault="00D2037E" w:rsidP="00805E1E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color w:val="000000"/>
          <w:kern w:val="0"/>
        </w:rPr>
      </w:pPr>
      <w:r w:rsidRPr="004D0AB8">
        <w:rPr>
          <w:rFonts w:asciiTheme="minorHAnsi" w:hAnsiTheme="minorHAnsi" w:cstheme="minorHAnsi"/>
          <w:b/>
          <w:bCs/>
          <w:color w:val="000000"/>
          <w:kern w:val="0"/>
        </w:rPr>
        <w:t xml:space="preserve">§ 1 </w:t>
      </w:r>
      <w:r w:rsidRPr="004D0AB8">
        <w:rPr>
          <w:rFonts w:asciiTheme="minorHAnsi" w:hAnsiTheme="minorHAnsi" w:cstheme="minorHAnsi"/>
          <w:b/>
        </w:rPr>
        <w:t>Informacje o Projekcie</w:t>
      </w:r>
      <w:r w:rsidR="00FB4719" w:rsidRPr="004D0AB8">
        <w:rPr>
          <w:rFonts w:asciiTheme="minorHAnsi" w:hAnsiTheme="minorHAnsi" w:cstheme="minorHAnsi"/>
          <w:b/>
        </w:rPr>
        <w:t xml:space="preserve"> </w:t>
      </w:r>
      <w:r w:rsidR="00FB4719" w:rsidRPr="004D0AB8">
        <w:rPr>
          <w:rFonts w:asciiTheme="minorHAnsi" w:hAnsiTheme="minorHAnsi" w:cstheme="minorHAnsi"/>
          <w:b/>
          <w:color w:val="000000"/>
          <w:kern w:val="0"/>
        </w:rPr>
        <w:t>„</w:t>
      </w:r>
      <w:r w:rsidR="00FB4719" w:rsidRPr="004D0AB8">
        <w:rPr>
          <w:rFonts w:asciiTheme="minorHAnsi" w:hAnsiTheme="minorHAnsi" w:cstheme="minorHAnsi"/>
          <w:b/>
          <w:bCs/>
          <w:color w:val="000000"/>
          <w:kern w:val="0"/>
        </w:rPr>
        <w:t>Kreator Przedsiębiorczości”</w:t>
      </w:r>
    </w:p>
    <w:p w14:paraId="4CC93A7A" w14:textId="77777777" w:rsidR="00D2037E" w:rsidRPr="004D0AB8" w:rsidRDefault="00D2037E" w:rsidP="00405173">
      <w:pPr>
        <w:pStyle w:val="Standard"/>
        <w:numPr>
          <w:ilvl w:val="0"/>
          <w:numId w:val="16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/>
          <w:kern w:val="0"/>
        </w:rPr>
      </w:pPr>
      <w:r w:rsidRPr="004D0AB8">
        <w:rPr>
          <w:rFonts w:asciiTheme="minorHAnsi" w:hAnsiTheme="minorHAnsi" w:cstheme="minorHAnsi"/>
          <w:color w:val="000000"/>
          <w:kern w:val="0"/>
        </w:rPr>
        <w:t>Projekt pn. „</w:t>
      </w:r>
      <w:r w:rsidRPr="004D0AB8">
        <w:rPr>
          <w:rFonts w:asciiTheme="minorHAnsi" w:hAnsiTheme="minorHAnsi" w:cstheme="minorHAnsi"/>
          <w:bCs/>
          <w:color w:val="000000"/>
          <w:kern w:val="0"/>
        </w:rPr>
        <w:t xml:space="preserve">Kreator Przedsiębiorczości” </w:t>
      </w:r>
      <w:r w:rsidRPr="004D0AB8">
        <w:rPr>
          <w:rFonts w:asciiTheme="minorHAnsi" w:hAnsiTheme="minorHAnsi" w:cstheme="minorHAnsi"/>
          <w:color w:val="000000"/>
          <w:kern w:val="0"/>
        </w:rPr>
        <w:t xml:space="preserve">realizowany jest w ramach środków Programu Rozwoju Obszarów Wiejskich na lata 2014-2020 w ramach Działania 19 Wsparcie dla rozwoju lokalnego w ramach inicjatywy LEADER, Poddziałanie 19.3 Przygotowanie i realizacja działań w zakresie współpracy z lokalną grupą działania. </w:t>
      </w:r>
    </w:p>
    <w:p w14:paraId="5ED532A9" w14:textId="77777777" w:rsidR="00D2037E" w:rsidRPr="004D0AB8" w:rsidRDefault="00D2037E" w:rsidP="00405173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spacing w:after="66" w:line="240" w:lineRule="auto"/>
        <w:ind w:left="426"/>
        <w:jc w:val="both"/>
        <w:textAlignment w:val="auto"/>
        <w:rPr>
          <w:rFonts w:asciiTheme="minorHAnsi" w:hAnsiTheme="minorHAnsi" w:cstheme="minorHAnsi"/>
          <w:color w:val="000000"/>
          <w:kern w:val="0"/>
        </w:rPr>
      </w:pPr>
      <w:r w:rsidRPr="004D0AB8">
        <w:rPr>
          <w:rFonts w:asciiTheme="minorHAnsi" w:hAnsiTheme="minorHAnsi" w:cstheme="minorHAnsi"/>
          <w:color w:val="000000"/>
          <w:kern w:val="0"/>
        </w:rPr>
        <w:t xml:space="preserve">Zasięg terytorialny Projektu – obszary działania Partnerskich LGD. </w:t>
      </w:r>
    </w:p>
    <w:p w14:paraId="34055D27" w14:textId="77777777" w:rsidR="00FB4719" w:rsidRPr="004D0AB8" w:rsidRDefault="00D2037E" w:rsidP="00405173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spacing w:after="66" w:line="240" w:lineRule="auto"/>
        <w:ind w:left="426"/>
        <w:jc w:val="both"/>
        <w:textAlignment w:val="auto"/>
        <w:rPr>
          <w:rFonts w:asciiTheme="minorHAnsi" w:hAnsiTheme="minorHAnsi" w:cstheme="minorHAnsi"/>
          <w:color w:val="000000"/>
          <w:kern w:val="0"/>
        </w:rPr>
      </w:pPr>
      <w:r w:rsidRPr="004D0AB8">
        <w:rPr>
          <w:rFonts w:asciiTheme="minorHAnsi" w:hAnsiTheme="minorHAnsi" w:cstheme="minorHAnsi"/>
          <w:color w:val="000000"/>
          <w:kern w:val="0"/>
        </w:rPr>
        <w:t xml:space="preserve">Okres realizacji projektu: </w:t>
      </w:r>
      <w:r w:rsidRPr="004D0AB8">
        <w:rPr>
          <w:rFonts w:asciiTheme="minorHAnsi" w:hAnsiTheme="minorHAnsi" w:cstheme="minorHAnsi"/>
          <w:b/>
          <w:bCs/>
          <w:color w:val="000000"/>
          <w:kern w:val="0"/>
        </w:rPr>
        <w:t xml:space="preserve">od 01.07.2018r. do 31.05.2020r. </w:t>
      </w:r>
    </w:p>
    <w:p w14:paraId="68EC0458" w14:textId="5E1AEE41" w:rsidR="0087454A" w:rsidRPr="00A35F70" w:rsidRDefault="00D2037E" w:rsidP="00405173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spacing w:after="0" w:line="240" w:lineRule="auto"/>
        <w:ind w:left="426"/>
        <w:jc w:val="both"/>
        <w:textAlignment w:val="auto"/>
        <w:rPr>
          <w:rFonts w:asciiTheme="minorHAnsi" w:hAnsiTheme="minorHAnsi" w:cstheme="minorHAnsi"/>
          <w:color w:val="000000"/>
          <w:kern w:val="0"/>
        </w:rPr>
      </w:pPr>
      <w:r w:rsidRPr="004D0AB8">
        <w:rPr>
          <w:rFonts w:asciiTheme="minorHAnsi" w:hAnsiTheme="minorHAnsi" w:cstheme="minorHAnsi"/>
          <w:color w:val="000000"/>
          <w:kern w:val="0"/>
        </w:rPr>
        <w:t xml:space="preserve">Niniejszy Regulamin określa </w:t>
      </w:r>
      <w:r w:rsidR="0087454A" w:rsidRPr="004D0AB8">
        <w:rPr>
          <w:rFonts w:asciiTheme="minorHAnsi" w:eastAsia="Times New Roman" w:hAnsiTheme="minorHAnsi" w:cstheme="minorHAnsi"/>
        </w:rPr>
        <w:t xml:space="preserve">zasady rekrutacji i udziału </w:t>
      </w:r>
      <w:r w:rsidRPr="004D0AB8">
        <w:rPr>
          <w:rFonts w:asciiTheme="minorHAnsi" w:hAnsiTheme="minorHAnsi" w:cstheme="minorHAnsi"/>
          <w:color w:val="000000"/>
          <w:kern w:val="0"/>
        </w:rPr>
        <w:t>w projekcie realizowan</w:t>
      </w:r>
      <w:r w:rsidR="00FB4719" w:rsidRPr="004D0AB8">
        <w:rPr>
          <w:rFonts w:asciiTheme="minorHAnsi" w:hAnsiTheme="minorHAnsi" w:cstheme="minorHAnsi"/>
          <w:color w:val="000000"/>
          <w:kern w:val="0"/>
        </w:rPr>
        <w:t>ym</w:t>
      </w:r>
      <w:r w:rsidR="0087454A" w:rsidRPr="004D0AB8">
        <w:rPr>
          <w:rFonts w:asciiTheme="minorHAnsi" w:hAnsiTheme="minorHAnsi" w:cstheme="minorHAnsi"/>
          <w:color w:val="000000"/>
          <w:kern w:val="0"/>
        </w:rPr>
        <w:t xml:space="preserve"> przez</w:t>
      </w:r>
      <w:r w:rsidRPr="004D0AB8">
        <w:rPr>
          <w:rFonts w:asciiTheme="minorHAnsi" w:hAnsiTheme="minorHAnsi" w:cstheme="minorHAnsi"/>
          <w:color w:val="000000"/>
          <w:kern w:val="0"/>
        </w:rPr>
        <w:t xml:space="preserve"> </w:t>
      </w:r>
      <w:r w:rsidR="00FB4719" w:rsidRPr="004D0AB8">
        <w:rPr>
          <w:rFonts w:asciiTheme="minorHAnsi" w:hAnsiTheme="minorHAnsi" w:cstheme="minorHAnsi"/>
          <w:color w:val="000000"/>
          <w:kern w:val="0"/>
        </w:rPr>
        <w:t xml:space="preserve">Partnera Projektu </w:t>
      </w:r>
      <w:r w:rsidR="00805E1E">
        <w:rPr>
          <w:rFonts w:asciiTheme="minorHAnsi" w:hAnsiTheme="minorHAnsi" w:cstheme="minorHAnsi"/>
          <w:color w:val="000000"/>
          <w:kern w:val="0"/>
        </w:rPr>
        <w:t>Lokaln</w:t>
      </w:r>
      <w:r w:rsidR="001B681F">
        <w:rPr>
          <w:rFonts w:asciiTheme="minorHAnsi" w:hAnsiTheme="minorHAnsi" w:cstheme="minorHAnsi"/>
          <w:color w:val="000000"/>
          <w:kern w:val="0"/>
        </w:rPr>
        <w:t>ą</w:t>
      </w:r>
      <w:r w:rsidRPr="004D0AB8">
        <w:rPr>
          <w:rFonts w:asciiTheme="minorHAnsi" w:hAnsiTheme="minorHAnsi" w:cstheme="minorHAnsi"/>
          <w:color w:val="000000"/>
          <w:kern w:val="0"/>
        </w:rPr>
        <w:t xml:space="preserve"> Grup</w:t>
      </w:r>
      <w:r w:rsidR="001B681F">
        <w:rPr>
          <w:rFonts w:asciiTheme="minorHAnsi" w:hAnsiTheme="minorHAnsi" w:cstheme="minorHAnsi"/>
          <w:color w:val="000000"/>
          <w:kern w:val="0"/>
        </w:rPr>
        <w:t>ę</w:t>
      </w:r>
      <w:r w:rsidRPr="004D0AB8">
        <w:rPr>
          <w:rFonts w:asciiTheme="minorHAnsi" w:hAnsiTheme="minorHAnsi" w:cstheme="minorHAnsi"/>
          <w:color w:val="000000"/>
          <w:kern w:val="0"/>
        </w:rPr>
        <w:t xml:space="preserve"> Działania „Perły Czarnej Nidy”</w:t>
      </w:r>
      <w:r w:rsidR="00FB4719" w:rsidRPr="004D0AB8">
        <w:rPr>
          <w:rFonts w:asciiTheme="minorHAnsi" w:hAnsiTheme="minorHAnsi" w:cstheme="minorHAnsi"/>
          <w:color w:val="000000"/>
          <w:kern w:val="0"/>
        </w:rPr>
        <w:t xml:space="preserve">. </w:t>
      </w:r>
    </w:p>
    <w:p w14:paraId="416F8FCA" w14:textId="77777777" w:rsidR="0087454A" w:rsidRPr="00BB44F3" w:rsidRDefault="00D2037E" w:rsidP="00A35F70">
      <w:pPr>
        <w:widowControl/>
        <w:suppressAutoHyphens w:val="0"/>
        <w:autoSpaceDE w:val="0"/>
        <w:adjustRightInd w:val="0"/>
        <w:spacing w:before="120" w:after="0" w:line="240" w:lineRule="auto"/>
        <w:jc w:val="center"/>
        <w:textAlignment w:val="auto"/>
        <w:rPr>
          <w:rFonts w:asciiTheme="minorHAnsi" w:hAnsiTheme="minorHAnsi" w:cstheme="minorHAnsi"/>
          <w:b/>
          <w:bCs/>
          <w:color w:val="000000"/>
          <w:kern w:val="0"/>
        </w:rPr>
      </w:pPr>
      <w:r w:rsidRPr="004D0AB8">
        <w:rPr>
          <w:rFonts w:asciiTheme="minorHAnsi" w:hAnsiTheme="minorHAnsi" w:cstheme="minorHAnsi"/>
          <w:b/>
          <w:bCs/>
          <w:color w:val="000000"/>
          <w:kern w:val="0"/>
        </w:rPr>
        <w:t>§ 2 DEFINICJE</w:t>
      </w:r>
    </w:p>
    <w:p w14:paraId="6FEC20D5" w14:textId="77777777" w:rsidR="00D2037E" w:rsidRPr="004D0AB8" w:rsidRDefault="00D2037E" w:rsidP="00805E1E">
      <w:pPr>
        <w:widowControl/>
        <w:suppressAutoHyphens w:val="0"/>
        <w:autoSpaceDE w:val="0"/>
        <w:adjustRightInd w:val="0"/>
        <w:spacing w:after="0" w:line="240" w:lineRule="auto"/>
        <w:ind w:firstLine="426"/>
        <w:jc w:val="both"/>
        <w:textAlignment w:val="auto"/>
        <w:rPr>
          <w:rFonts w:asciiTheme="minorHAnsi" w:hAnsiTheme="minorHAnsi" w:cstheme="minorHAnsi"/>
          <w:color w:val="000000"/>
          <w:kern w:val="0"/>
        </w:rPr>
      </w:pPr>
      <w:r w:rsidRPr="004D0AB8">
        <w:rPr>
          <w:rFonts w:asciiTheme="minorHAnsi" w:hAnsiTheme="minorHAnsi" w:cstheme="minorHAnsi"/>
          <w:color w:val="000000"/>
          <w:kern w:val="0"/>
        </w:rPr>
        <w:t xml:space="preserve">Używane w ramach niniejszego Regulaminu określenia każdorazowo oznaczają: </w:t>
      </w:r>
    </w:p>
    <w:p w14:paraId="50B46D29" w14:textId="77777777" w:rsidR="00FB4719" w:rsidRPr="004D0AB8" w:rsidRDefault="00D2037E" w:rsidP="00405173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0AB8">
        <w:rPr>
          <w:rFonts w:asciiTheme="minorHAnsi" w:hAnsiTheme="minorHAnsi" w:cstheme="minorHAnsi"/>
          <w:sz w:val="22"/>
          <w:szCs w:val="22"/>
        </w:rPr>
        <w:t>Projekt – projekt „Kreator Przedsiębiorczości ”, realizowany przez Lokalną Grupę Działania „Region Włoszczowski” jako Partner</w:t>
      </w:r>
      <w:r w:rsidR="001B681F">
        <w:rPr>
          <w:rFonts w:asciiTheme="minorHAnsi" w:hAnsiTheme="minorHAnsi" w:cstheme="minorHAnsi"/>
          <w:sz w:val="22"/>
          <w:szCs w:val="22"/>
        </w:rPr>
        <w:t>a</w:t>
      </w:r>
      <w:r w:rsidRPr="004D0AB8">
        <w:rPr>
          <w:rFonts w:asciiTheme="minorHAnsi" w:hAnsiTheme="minorHAnsi" w:cstheme="minorHAnsi"/>
          <w:sz w:val="22"/>
          <w:szCs w:val="22"/>
        </w:rPr>
        <w:t xml:space="preserve"> wiodąc</w:t>
      </w:r>
      <w:r w:rsidR="001B681F">
        <w:rPr>
          <w:rFonts w:asciiTheme="minorHAnsi" w:hAnsiTheme="minorHAnsi" w:cstheme="minorHAnsi"/>
          <w:sz w:val="22"/>
          <w:szCs w:val="22"/>
        </w:rPr>
        <w:t>ego</w:t>
      </w:r>
      <w:r w:rsidRPr="004D0AB8">
        <w:rPr>
          <w:rFonts w:asciiTheme="minorHAnsi" w:hAnsiTheme="minorHAnsi" w:cstheme="minorHAnsi"/>
          <w:sz w:val="22"/>
          <w:szCs w:val="22"/>
        </w:rPr>
        <w:t xml:space="preserve"> wraz z Partnerami Projektu </w:t>
      </w:r>
      <w:r w:rsidR="00FB4719" w:rsidRPr="004D0AB8">
        <w:rPr>
          <w:rFonts w:asciiTheme="minorHAnsi" w:hAnsiTheme="minorHAnsi" w:cstheme="minorHAnsi"/>
          <w:sz w:val="22"/>
          <w:szCs w:val="22"/>
        </w:rPr>
        <w:t>między innymi Lokalną Grupą D</w:t>
      </w:r>
      <w:r w:rsidR="001B681F">
        <w:rPr>
          <w:rFonts w:asciiTheme="minorHAnsi" w:hAnsiTheme="minorHAnsi" w:cstheme="minorHAnsi"/>
          <w:sz w:val="22"/>
          <w:szCs w:val="22"/>
        </w:rPr>
        <w:t>ziałania „Perły Czarnej Nidy”</w:t>
      </w:r>
      <w:r w:rsidR="00FB4719" w:rsidRPr="004D0AB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4CC9962" w14:textId="77777777" w:rsidR="00D2037E" w:rsidRPr="004D0AB8" w:rsidRDefault="00D2037E" w:rsidP="00405173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kern w:val="0"/>
        </w:rPr>
      </w:pPr>
      <w:r w:rsidRPr="004D0AB8">
        <w:rPr>
          <w:rFonts w:asciiTheme="minorHAnsi" w:hAnsiTheme="minorHAnsi" w:cstheme="minorHAnsi"/>
          <w:color w:val="000000"/>
          <w:kern w:val="0"/>
        </w:rPr>
        <w:t xml:space="preserve">Instytucja Pośrednicząca - Zarząd Województwa Świętokrzyskiego w Kielcach. </w:t>
      </w:r>
    </w:p>
    <w:p w14:paraId="28251620" w14:textId="77777777" w:rsidR="00D2037E" w:rsidRPr="004D0AB8" w:rsidRDefault="00D2037E" w:rsidP="00405173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kern w:val="0"/>
        </w:rPr>
      </w:pPr>
      <w:r w:rsidRPr="004D0AB8">
        <w:rPr>
          <w:rFonts w:asciiTheme="minorHAnsi" w:hAnsiTheme="minorHAnsi" w:cstheme="minorHAnsi"/>
          <w:color w:val="000000"/>
          <w:kern w:val="0"/>
        </w:rPr>
        <w:t xml:space="preserve">Beneficjent – Lokalna Grupa Działania „Region Włoszczowski” Partner wiodący. </w:t>
      </w:r>
    </w:p>
    <w:p w14:paraId="31CE9514" w14:textId="77777777" w:rsidR="00D2037E" w:rsidRPr="004D0AB8" w:rsidRDefault="00FB4719" w:rsidP="00405173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kern w:val="0"/>
        </w:rPr>
      </w:pPr>
      <w:r w:rsidRPr="004D0AB8">
        <w:rPr>
          <w:rFonts w:asciiTheme="minorHAnsi" w:hAnsiTheme="minorHAnsi" w:cstheme="minorHAnsi"/>
          <w:color w:val="000000"/>
          <w:kern w:val="0"/>
        </w:rPr>
        <w:t>Partner Projektu – Lokalna Grupa</w:t>
      </w:r>
      <w:r w:rsidR="00D2037E" w:rsidRPr="004D0AB8">
        <w:rPr>
          <w:rFonts w:asciiTheme="minorHAnsi" w:hAnsiTheme="minorHAnsi" w:cstheme="minorHAnsi"/>
          <w:color w:val="000000"/>
          <w:kern w:val="0"/>
        </w:rPr>
        <w:t xml:space="preserve"> Działania</w:t>
      </w:r>
      <w:r w:rsidRPr="004D0AB8">
        <w:rPr>
          <w:rFonts w:asciiTheme="minorHAnsi" w:hAnsiTheme="minorHAnsi" w:cstheme="minorHAnsi"/>
          <w:color w:val="000000"/>
          <w:kern w:val="0"/>
        </w:rPr>
        <w:t xml:space="preserve"> „Perły Czarnej Nidy”.</w:t>
      </w:r>
    </w:p>
    <w:p w14:paraId="5D39F6BB" w14:textId="77777777" w:rsidR="00D2037E" w:rsidRPr="004D0AB8" w:rsidRDefault="00D2037E" w:rsidP="00405173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kern w:val="0"/>
        </w:rPr>
      </w:pPr>
      <w:r w:rsidRPr="004D0AB8">
        <w:rPr>
          <w:rFonts w:asciiTheme="minorHAnsi" w:hAnsiTheme="minorHAnsi" w:cstheme="minorHAnsi"/>
          <w:color w:val="000000"/>
          <w:kern w:val="0"/>
        </w:rPr>
        <w:t xml:space="preserve">Biuro Projektu – siedziba Lokalnej Grupy Działania „Region Włoszczowski” ul. Wiśniowa 23, 29-100 Włoszczowa. </w:t>
      </w:r>
    </w:p>
    <w:p w14:paraId="13BB554E" w14:textId="77777777" w:rsidR="00FB4719" w:rsidRPr="004D0AB8" w:rsidRDefault="00FB4719" w:rsidP="00405173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kern w:val="0"/>
        </w:rPr>
      </w:pPr>
      <w:r w:rsidRPr="004D0AB8">
        <w:rPr>
          <w:rFonts w:asciiTheme="minorHAnsi" w:hAnsiTheme="minorHAnsi" w:cstheme="minorHAnsi"/>
          <w:color w:val="000000"/>
          <w:kern w:val="0"/>
        </w:rPr>
        <w:t xml:space="preserve">Biuro Partnera </w:t>
      </w:r>
      <w:r w:rsidR="001B681F" w:rsidRPr="004D0AB8">
        <w:rPr>
          <w:rFonts w:asciiTheme="minorHAnsi" w:hAnsiTheme="minorHAnsi" w:cstheme="minorHAnsi"/>
          <w:color w:val="000000"/>
          <w:kern w:val="0"/>
        </w:rPr>
        <w:t xml:space="preserve">Projektu </w:t>
      </w:r>
      <w:r w:rsidRPr="004D0AB8">
        <w:rPr>
          <w:rFonts w:asciiTheme="minorHAnsi" w:hAnsiTheme="minorHAnsi" w:cstheme="minorHAnsi"/>
          <w:color w:val="000000"/>
          <w:kern w:val="0"/>
        </w:rPr>
        <w:t xml:space="preserve">– siedziba Lokalnej Grupy Działania „Perły Czarnej Nidy” </w:t>
      </w:r>
      <w:r w:rsidRPr="004D0AB8">
        <w:rPr>
          <w:rFonts w:asciiTheme="minorHAnsi" w:eastAsia="Times New Roman" w:hAnsiTheme="minorHAnsi" w:cstheme="minorHAnsi"/>
          <w:kern w:val="0"/>
          <w:lang w:eastAsia="pl-PL"/>
        </w:rPr>
        <w:t>ul. Spacerowa 7, 26-026 Morawica.</w:t>
      </w:r>
    </w:p>
    <w:p w14:paraId="14C43DFF" w14:textId="77777777" w:rsidR="008C2A7F" w:rsidRPr="004D0AB8" w:rsidRDefault="008C2A7F" w:rsidP="00405173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kern w:val="0"/>
        </w:rPr>
      </w:pPr>
      <w:r w:rsidRPr="004D0AB8">
        <w:rPr>
          <w:rFonts w:asciiTheme="minorHAnsi" w:hAnsiTheme="minorHAnsi" w:cstheme="minorHAnsi"/>
          <w:color w:val="000000"/>
          <w:kern w:val="0"/>
        </w:rPr>
        <w:t xml:space="preserve">Wyjazd studyjny - </w:t>
      </w:r>
      <w:r w:rsidRPr="004D0AB8">
        <w:rPr>
          <w:rFonts w:asciiTheme="minorHAnsi" w:eastAsia="Times New Roman" w:hAnsiTheme="minorHAnsi" w:cstheme="minorHAnsi"/>
          <w:kern w:val="0"/>
          <w:lang w:eastAsia="pl-PL"/>
        </w:rPr>
        <w:t xml:space="preserve">wyjazd na VI Kongres Przedsiębiorczości do Poznania w dniach 23-25 września 2018 r. dla osób z terenu </w:t>
      </w:r>
      <w:r w:rsidR="001B681F">
        <w:rPr>
          <w:rFonts w:asciiTheme="minorHAnsi" w:eastAsia="Times New Roman" w:hAnsiTheme="minorHAnsi" w:cstheme="minorHAnsi"/>
          <w:kern w:val="0"/>
          <w:lang w:eastAsia="pl-PL"/>
        </w:rPr>
        <w:t>Partnera Projektu</w:t>
      </w:r>
      <w:r w:rsidRPr="004D0AB8">
        <w:rPr>
          <w:rFonts w:asciiTheme="minorHAnsi" w:eastAsia="Times New Roman" w:hAnsiTheme="minorHAnsi" w:cstheme="minorHAnsi"/>
          <w:kern w:val="0"/>
          <w:lang w:eastAsia="pl-PL"/>
        </w:rPr>
        <w:t xml:space="preserve"> w ramach projektu „Kreator Przedsiębiorczości”. </w:t>
      </w:r>
    </w:p>
    <w:p w14:paraId="478B1D01" w14:textId="09E5AE32" w:rsidR="00D2037E" w:rsidRPr="004D0AB8" w:rsidRDefault="00D2037E" w:rsidP="00405173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kern w:val="0"/>
        </w:rPr>
      </w:pPr>
      <w:r w:rsidRPr="004D0AB8">
        <w:rPr>
          <w:rFonts w:asciiTheme="minorHAnsi" w:hAnsiTheme="minorHAnsi" w:cstheme="minorHAnsi"/>
          <w:color w:val="000000"/>
          <w:kern w:val="0"/>
        </w:rPr>
        <w:t>Uczestnik</w:t>
      </w:r>
      <w:r w:rsidR="00805E1E">
        <w:rPr>
          <w:rFonts w:asciiTheme="minorHAnsi" w:hAnsiTheme="minorHAnsi" w:cstheme="minorHAnsi"/>
          <w:color w:val="000000"/>
          <w:kern w:val="0"/>
        </w:rPr>
        <w:t xml:space="preserve"> </w:t>
      </w:r>
      <w:r w:rsidRPr="004D0AB8">
        <w:rPr>
          <w:rFonts w:asciiTheme="minorHAnsi" w:hAnsiTheme="minorHAnsi" w:cstheme="minorHAnsi"/>
          <w:color w:val="000000"/>
          <w:kern w:val="0"/>
        </w:rPr>
        <w:t xml:space="preserve">– Kandydat, który zostanie zakwalifikowany do </w:t>
      </w:r>
      <w:r w:rsidR="008C2A7F" w:rsidRPr="004D0AB8">
        <w:rPr>
          <w:rFonts w:asciiTheme="minorHAnsi" w:hAnsiTheme="minorHAnsi" w:cstheme="minorHAnsi"/>
          <w:color w:val="000000"/>
          <w:kern w:val="0"/>
        </w:rPr>
        <w:t>wyjazdu studyjnego</w:t>
      </w:r>
      <w:r w:rsidRPr="004D0AB8">
        <w:rPr>
          <w:rFonts w:asciiTheme="minorHAnsi" w:hAnsiTheme="minorHAnsi" w:cstheme="minorHAnsi"/>
          <w:color w:val="000000"/>
          <w:kern w:val="0"/>
        </w:rPr>
        <w:t xml:space="preserve">, zgodnie z zasadami określonymi w niniejszym Regulaminie. </w:t>
      </w:r>
    </w:p>
    <w:p w14:paraId="3EE48023" w14:textId="77777777" w:rsidR="008C2A7F" w:rsidRPr="004D0AB8" w:rsidRDefault="00D2037E" w:rsidP="00405173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kern w:val="0"/>
        </w:rPr>
      </w:pPr>
      <w:r w:rsidRPr="004D0AB8">
        <w:rPr>
          <w:rFonts w:asciiTheme="minorHAnsi" w:hAnsiTheme="minorHAnsi" w:cstheme="minorHAnsi"/>
          <w:color w:val="000000"/>
          <w:kern w:val="0"/>
        </w:rPr>
        <w:t>Dokumenty rekrutacyjne – komplet</w:t>
      </w:r>
      <w:r w:rsidR="00FB4719" w:rsidRPr="004D0AB8">
        <w:rPr>
          <w:rFonts w:asciiTheme="minorHAnsi" w:hAnsiTheme="minorHAnsi" w:cstheme="minorHAnsi"/>
          <w:color w:val="000000"/>
          <w:kern w:val="0"/>
        </w:rPr>
        <w:t xml:space="preserve"> dokumentów, który należy złożyć w Biurze</w:t>
      </w:r>
      <w:r w:rsidRPr="004D0AB8">
        <w:rPr>
          <w:rFonts w:asciiTheme="minorHAnsi" w:hAnsiTheme="minorHAnsi" w:cstheme="minorHAnsi"/>
          <w:color w:val="000000"/>
          <w:kern w:val="0"/>
        </w:rPr>
        <w:t xml:space="preserve"> Partner</w:t>
      </w:r>
      <w:r w:rsidR="00FB4719" w:rsidRPr="004D0AB8">
        <w:rPr>
          <w:rFonts w:asciiTheme="minorHAnsi" w:hAnsiTheme="minorHAnsi" w:cstheme="minorHAnsi"/>
          <w:color w:val="000000"/>
          <w:kern w:val="0"/>
        </w:rPr>
        <w:t>a</w:t>
      </w:r>
      <w:r w:rsidRPr="004D0AB8">
        <w:rPr>
          <w:rFonts w:asciiTheme="minorHAnsi" w:hAnsiTheme="minorHAnsi" w:cstheme="minorHAnsi"/>
          <w:color w:val="000000"/>
          <w:kern w:val="0"/>
        </w:rPr>
        <w:t xml:space="preserve"> </w:t>
      </w:r>
      <w:r w:rsidR="001B681F" w:rsidRPr="004D0AB8">
        <w:rPr>
          <w:rFonts w:asciiTheme="minorHAnsi" w:hAnsiTheme="minorHAnsi" w:cstheme="minorHAnsi"/>
          <w:color w:val="000000"/>
          <w:kern w:val="0"/>
        </w:rPr>
        <w:t xml:space="preserve">Projektu </w:t>
      </w:r>
      <w:r w:rsidRPr="004D0AB8">
        <w:rPr>
          <w:rFonts w:asciiTheme="minorHAnsi" w:hAnsiTheme="minorHAnsi" w:cstheme="minorHAnsi"/>
          <w:color w:val="000000"/>
          <w:kern w:val="0"/>
        </w:rPr>
        <w:t xml:space="preserve">w terminie podanym w ogłoszeniu o naborze. </w:t>
      </w:r>
    </w:p>
    <w:p w14:paraId="33139DEF" w14:textId="77777777" w:rsidR="0090299B" w:rsidRPr="00BB44F3" w:rsidRDefault="00FB4719" w:rsidP="00A35F70">
      <w:pPr>
        <w:pStyle w:val="Default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0AB8">
        <w:rPr>
          <w:rFonts w:asciiTheme="minorHAnsi" w:hAnsiTheme="minorHAnsi" w:cstheme="minorHAnsi"/>
          <w:b/>
          <w:sz w:val="22"/>
          <w:szCs w:val="22"/>
        </w:rPr>
        <w:t xml:space="preserve">§ 3 </w:t>
      </w:r>
      <w:r w:rsidR="004D0AB8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4D0AB8" w:rsidRPr="004D0AB8">
        <w:rPr>
          <w:rFonts w:asciiTheme="minorHAnsi" w:hAnsiTheme="minorHAnsi" w:cstheme="minorHAnsi"/>
          <w:b/>
          <w:bCs/>
          <w:sz w:val="22"/>
          <w:szCs w:val="22"/>
        </w:rPr>
        <w:t>el projektu</w:t>
      </w:r>
    </w:p>
    <w:p w14:paraId="6A967280" w14:textId="7F2408CD" w:rsidR="0090299B" w:rsidRPr="004D0AB8" w:rsidRDefault="0090299B" w:rsidP="00A35F7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D0AB8">
        <w:rPr>
          <w:rFonts w:asciiTheme="minorHAnsi" w:hAnsiTheme="minorHAnsi" w:cstheme="minorHAnsi"/>
          <w:color w:val="000000"/>
          <w:kern w:val="0"/>
        </w:rPr>
        <w:t xml:space="preserve">Celem projektu pn. </w:t>
      </w:r>
      <w:r w:rsidRPr="004D0AB8">
        <w:rPr>
          <w:rFonts w:asciiTheme="minorHAnsi" w:hAnsiTheme="minorHAnsi" w:cstheme="minorHAnsi"/>
          <w:b/>
          <w:bCs/>
          <w:color w:val="000000"/>
          <w:kern w:val="0"/>
        </w:rPr>
        <w:t xml:space="preserve">„Kreator Przedsiębiorczości” </w:t>
      </w:r>
      <w:r w:rsidRPr="004D0AB8">
        <w:rPr>
          <w:rFonts w:asciiTheme="minorHAnsi" w:hAnsiTheme="minorHAnsi" w:cstheme="minorHAnsi"/>
          <w:color w:val="000000"/>
          <w:kern w:val="0"/>
        </w:rPr>
        <w:t xml:space="preserve">jest promowanie lokalnej przedsiębiorczości, poprzez kreowanie warunków do powstawania stabilnych mikroprzedsiębiorstw i podmiotów ekonomii społecznej, wspieranie istniejących firm oraz kształtowanie postaw przedsiębiorczych wśród dzieci i młodzieży. </w:t>
      </w:r>
    </w:p>
    <w:p w14:paraId="28B38A78" w14:textId="77777777" w:rsidR="00D2037E" w:rsidRPr="00BB44F3" w:rsidRDefault="0090299B" w:rsidP="00A35F70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  <w:r w:rsidRPr="004D0AB8">
        <w:rPr>
          <w:rFonts w:asciiTheme="minorHAnsi" w:hAnsiTheme="minorHAnsi" w:cstheme="minorHAnsi"/>
          <w:b/>
          <w:bCs/>
        </w:rPr>
        <w:t xml:space="preserve">§ 4 </w:t>
      </w:r>
      <w:r w:rsidR="00D2037E" w:rsidRPr="004D0AB8">
        <w:rPr>
          <w:rFonts w:asciiTheme="minorHAnsi" w:hAnsiTheme="minorHAnsi" w:cstheme="minorHAnsi"/>
          <w:b/>
        </w:rPr>
        <w:t xml:space="preserve">Informacje o </w:t>
      </w:r>
      <w:r w:rsidR="00FB4719" w:rsidRPr="004D0AB8">
        <w:rPr>
          <w:rFonts w:asciiTheme="minorHAnsi" w:hAnsiTheme="minorHAnsi" w:cstheme="minorHAnsi"/>
          <w:b/>
        </w:rPr>
        <w:t xml:space="preserve">wyjeździe </w:t>
      </w:r>
      <w:r w:rsidR="008C2A7F" w:rsidRPr="004D0AB8">
        <w:rPr>
          <w:rFonts w:asciiTheme="minorHAnsi" w:hAnsiTheme="minorHAnsi" w:cstheme="minorHAnsi"/>
          <w:b/>
          <w:color w:val="000000"/>
          <w:kern w:val="0"/>
        </w:rPr>
        <w:t>studyjnym</w:t>
      </w:r>
      <w:r w:rsidR="008C2A7F" w:rsidRPr="004D0AB8">
        <w:rPr>
          <w:rFonts w:asciiTheme="minorHAnsi" w:hAnsiTheme="minorHAnsi" w:cstheme="minorHAnsi"/>
          <w:color w:val="000000"/>
          <w:kern w:val="0"/>
        </w:rPr>
        <w:t xml:space="preserve"> </w:t>
      </w:r>
    </w:p>
    <w:p w14:paraId="0AD3DBA3" w14:textId="77777777" w:rsidR="008C2A7F" w:rsidRPr="004D0AB8" w:rsidRDefault="008C2A7F" w:rsidP="00405173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4D0AB8">
        <w:rPr>
          <w:rFonts w:asciiTheme="minorHAnsi" w:eastAsia="Times New Roman" w:hAnsiTheme="minorHAnsi" w:cstheme="minorHAnsi"/>
          <w:kern w:val="0"/>
          <w:lang w:eastAsia="pl-PL"/>
        </w:rPr>
        <w:t xml:space="preserve">Wyjazd studyjny – wyjazd na VI Kongres Przedsiębiorczości do Poznania w dniach 23-25 września 2018 r. realizowany w ramach umowy o przyznaniu pomocy Nr 00002-6936-UM1320002/18 z dnia 10.07.2018r. zawartej z Województwem Świętokrzyskim w ramach PROW na lata 2014-2020. </w:t>
      </w:r>
    </w:p>
    <w:p w14:paraId="7C9DBEF9" w14:textId="77777777" w:rsidR="0087454A" w:rsidRPr="004D0AB8" w:rsidRDefault="0087454A" w:rsidP="00405173">
      <w:pPr>
        <w:pStyle w:val="Textbody"/>
        <w:numPr>
          <w:ilvl w:val="0"/>
          <w:numId w:val="14"/>
        </w:num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4D0AB8">
        <w:rPr>
          <w:rFonts w:asciiTheme="minorHAnsi" w:eastAsia="Times New Roman" w:hAnsiTheme="minorHAnsi" w:cstheme="minorHAnsi"/>
          <w:kern w:val="0"/>
          <w:lang w:eastAsia="pl-PL"/>
        </w:rPr>
        <w:t>Udział w wyjeździe studyjnym jest bezpłatny (zapewniono</w:t>
      </w:r>
      <w:r w:rsidR="00A149BD" w:rsidRPr="004D0AB8">
        <w:rPr>
          <w:rFonts w:asciiTheme="minorHAnsi" w:eastAsia="Times New Roman" w:hAnsiTheme="minorHAnsi" w:cstheme="minorHAnsi"/>
          <w:kern w:val="0"/>
          <w:lang w:eastAsia="pl-PL"/>
        </w:rPr>
        <w:t>:</w:t>
      </w:r>
      <w:r w:rsidRPr="004D0AB8">
        <w:rPr>
          <w:rFonts w:asciiTheme="minorHAnsi" w:eastAsia="Times New Roman" w:hAnsiTheme="minorHAnsi" w:cstheme="minorHAnsi"/>
          <w:kern w:val="0"/>
          <w:lang w:eastAsia="pl-PL"/>
        </w:rPr>
        <w:t xml:space="preserve"> uczestnictwo w VI Kongresie Przedsiębiorczości </w:t>
      </w:r>
      <w:r w:rsidR="00A149BD" w:rsidRPr="004D0AB8">
        <w:rPr>
          <w:rFonts w:asciiTheme="minorHAnsi" w:eastAsia="Times New Roman" w:hAnsiTheme="minorHAnsi" w:cstheme="minorHAnsi"/>
          <w:kern w:val="0"/>
          <w:lang w:eastAsia="pl-PL"/>
        </w:rPr>
        <w:t xml:space="preserve">– sesje oraz panele tematyczne zamieszczone w </w:t>
      </w:r>
      <w:r w:rsidR="00A149BD" w:rsidRPr="004D0AB8">
        <w:rPr>
          <w:rFonts w:asciiTheme="minorHAnsi" w:eastAsia="Times New Roman" w:hAnsiTheme="minorHAnsi" w:cstheme="minorHAnsi"/>
          <w:b/>
          <w:kern w:val="0"/>
          <w:lang w:eastAsia="pl-PL"/>
        </w:rPr>
        <w:t>załączniku nr 2.</w:t>
      </w:r>
      <w:r w:rsidR="00A149BD" w:rsidRPr="004D0AB8">
        <w:rPr>
          <w:rFonts w:asciiTheme="minorHAnsi" w:eastAsia="Times New Roman" w:hAnsiTheme="minorHAnsi" w:cstheme="minorHAnsi"/>
          <w:kern w:val="0"/>
          <w:lang w:eastAsia="pl-PL"/>
        </w:rPr>
        <w:t xml:space="preserve">, </w:t>
      </w:r>
      <w:r w:rsidRPr="004D0AB8">
        <w:rPr>
          <w:rFonts w:asciiTheme="minorHAnsi" w:eastAsia="Times New Roman" w:hAnsiTheme="minorHAnsi" w:cstheme="minorHAnsi"/>
          <w:kern w:val="0"/>
          <w:lang w:eastAsia="pl-PL"/>
        </w:rPr>
        <w:t>transport, nocleg, wyżywienie</w:t>
      </w:r>
      <w:r w:rsidR="005E7BEF" w:rsidRPr="004D0AB8">
        <w:rPr>
          <w:rFonts w:asciiTheme="minorHAnsi" w:eastAsia="Times New Roman" w:hAnsiTheme="minorHAnsi" w:cstheme="minorHAnsi"/>
          <w:kern w:val="0"/>
          <w:lang w:eastAsia="pl-PL"/>
        </w:rPr>
        <w:t xml:space="preserve">, </w:t>
      </w:r>
      <w:r w:rsidR="005E7BEF" w:rsidRPr="004D0AB8">
        <w:rPr>
          <w:rFonts w:asciiTheme="minorHAnsi" w:hAnsiTheme="minorHAnsi" w:cstheme="minorHAnsi"/>
          <w:kern w:val="0"/>
        </w:rPr>
        <w:t>Ubezpieczenia NNW</w:t>
      </w:r>
      <w:r w:rsidR="00A149BD" w:rsidRPr="004D0AB8">
        <w:rPr>
          <w:rFonts w:asciiTheme="minorHAnsi" w:eastAsia="Times New Roman" w:hAnsiTheme="minorHAnsi" w:cstheme="minorHAnsi"/>
          <w:kern w:val="0"/>
          <w:lang w:eastAsia="pl-PL"/>
        </w:rPr>
        <w:t>).</w:t>
      </w:r>
    </w:p>
    <w:p w14:paraId="4AB45097" w14:textId="77777777" w:rsidR="005E7BEF" w:rsidRPr="004D0AB8" w:rsidRDefault="005E7BEF" w:rsidP="00405173">
      <w:pPr>
        <w:pStyle w:val="contactboxinfo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D0AB8">
        <w:rPr>
          <w:rFonts w:asciiTheme="minorHAnsi" w:hAnsiTheme="minorHAnsi" w:cstheme="minorHAnsi"/>
          <w:sz w:val="22"/>
          <w:szCs w:val="22"/>
        </w:rPr>
        <w:t>Termin wyjazdu studyjnego 23-25 września 2018 r.</w:t>
      </w:r>
    </w:p>
    <w:p w14:paraId="323C9B2A" w14:textId="29F3A504" w:rsidR="0090299B" w:rsidRPr="00A35F70" w:rsidRDefault="005E7BEF" w:rsidP="00405173">
      <w:pPr>
        <w:pStyle w:val="contactboxinfo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D0AB8">
        <w:rPr>
          <w:rFonts w:asciiTheme="minorHAnsi" w:hAnsiTheme="minorHAnsi" w:cstheme="minorHAnsi"/>
          <w:sz w:val="22"/>
          <w:szCs w:val="22"/>
        </w:rPr>
        <w:t xml:space="preserve">Miejsce zbiórki 23 września 2018 r. Morawica - Parking przy Centrum Samorządowym ul. Spacerowa 7, 26-026 Morawica (godzina około 12- dokładne godziny wyjazdu oraz przyjazdu zostaną podane uczestnikom na tydzień przed wyjazdem drogą mailową). </w:t>
      </w:r>
    </w:p>
    <w:p w14:paraId="5A196842" w14:textId="77777777" w:rsidR="00A149BD" w:rsidRPr="004D0AB8" w:rsidRDefault="00A149BD" w:rsidP="00A35F70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  <w:r w:rsidRPr="004D0AB8">
        <w:rPr>
          <w:rFonts w:asciiTheme="minorHAnsi" w:hAnsiTheme="minorHAnsi" w:cstheme="minorHAnsi"/>
          <w:b/>
        </w:rPr>
        <w:t xml:space="preserve">§ 5 </w:t>
      </w:r>
      <w:r w:rsidR="0087454A" w:rsidRPr="004D0AB8">
        <w:rPr>
          <w:rFonts w:asciiTheme="minorHAnsi" w:hAnsiTheme="minorHAnsi" w:cstheme="minorHAnsi"/>
          <w:b/>
        </w:rPr>
        <w:t>Zasady rekrutacji</w:t>
      </w:r>
    </w:p>
    <w:p w14:paraId="1BC1A031" w14:textId="77777777" w:rsidR="00A149BD" w:rsidRPr="004D0AB8" w:rsidRDefault="0087454A" w:rsidP="00405173">
      <w:pPr>
        <w:pStyle w:val="Akapitzlist1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</w:rPr>
      </w:pPr>
      <w:r w:rsidRPr="004D0AB8">
        <w:rPr>
          <w:rFonts w:asciiTheme="minorHAnsi" w:eastAsia="Times New Roman" w:hAnsiTheme="minorHAnsi" w:cstheme="minorHAnsi"/>
        </w:rPr>
        <w:lastRenderedPageBreak/>
        <w:t xml:space="preserve">Informacja o rekrutacji i zasadach udziału w </w:t>
      </w:r>
      <w:r w:rsidR="00A149BD" w:rsidRPr="004D0AB8">
        <w:rPr>
          <w:rFonts w:asciiTheme="minorHAnsi" w:eastAsia="Times New Roman" w:hAnsiTheme="minorHAnsi" w:cstheme="minorHAnsi"/>
        </w:rPr>
        <w:t xml:space="preserve">wyjeździe studyjnym udzielana jest w siedzibie Biura </w:t>
      </w:r>
      <w:r w:rsidR="00A149BD" w:rsidRPr="004D0AB8">
        <w:rPr>
          <w:rFonts w:asciiTheme="minorHAnsi" w:hAnsiTheme="minorHAnsi" w:cstheme="minorHAnsi"/>
          <w:color w:val="000000"/>
          <w:kern w:val="0"/>
        </w:rPr>
        <w:t xml:space="preserve">Partnera </w:t>
      </w:r>
      <w:r w:rsidR="001B2357" w:rsidRPr="004D0AB8">
        <w:rPr>
          <w:rFonts w:asciiTheme="minorHAnsi" w:hAnsiTheme="minorHAnsi" w:cstheme="minorHAnsi"/>
          <w:color w:val="000000"/>
          <w:kern w:val="0"/>
        </w:rPr>
        <w:t xml:space="preserve">Projektu </w:t>
      </w:r>
      <w:r w:rsidR="00A149BD" w:rsidRPr="004D0AB8">
        <w:rPr>
          <w:rFonts w:asciiTheme="minorHAnsi" w:hAnsiTheme="minorHAnsi" w:cstheme="minorHAnsi"/>
          <w:color w:val="000000"/>
          <w:kern w:val="0"/>
        </w:rPr>
        <w:t>–</w:t>
      </w:r>
      <w:r w:rsidR="001B2357">
        <w:rPr>
          <w:rFonts w:asciiTheme="minorHAnsi" w:hAnsiTheme="minorHAnsi" w:cstheme="minorHAnsi"/>
          <w:color w:val="000000"/>
          <w:kern w:val="0"/>
        </w:rPr>
        <w:t xml:space="preserve"> </w:t>
      </w:r>
      <w:r w:rsidR="00A149BD" w:rsidRPr="004D0AB8">
        <w:rPr>
          <w:rFonts w:asciiTheme="minorHAnsi" w:eastAsia="Times New Roman" w:hAnsiTheme="minorHAnsi" w:cstheme="minorHAnsi"/>
          <w:kern w:val="0"/>
          <w:lang w:eastAsia="pl-PL"/>
        </w:rPr>
        <w:t xml:space="preserve">ul. Spacerowa 7, 26-026 Morawica </w:t>
      </w:r>
      <w:r w:rsidRPr="004D0AB8">
        <w:rPr>
          <w:rFonts w:asciiTheme="minorHAnsi" w:eastAsia="Times New Roman" w:hAnsiTheme="minorHAnsi" w:cstheme="minorHAnsi"/>
        </w:rPr>
        <w:t>od poniedziałku do piątku w go</w:t>
      </w:r>
      <w:r w:rsidR="00A149BD" w:rsidRPr="004D0AB8">
        <w:rPr>
          <w:rFonts w:asciiTheme="minorHAnsi" w:eastAsia="Times New Roman" w:hAnsiTheme="minorHAnsi" w:cstheme="minorHAnsi"/>
        </w:rPr>
        <w:t xml:space="preserve">dzinach 8:00-15:00, e-mailowo: </w:t>
      </w:r>
      <w:hyperlink r:id="rId8" w:history="1">
        <w:r w:rsidR="00A149BD" w:rsidRPr="004D0AB8">
          <w:rPr>
            <w:rStyle w:val="Hipercze"/>
            <w:rFonts w:asciiTheme="minorHAnsi" w:eastAsia="Times New Roman" w:hAnsiTheme="minorHAnsi" w:cstheme="minorHAnsi"/>
          </w:rPr>
          <w:t>biuro@perlycn.pl</w:t>
        </w:r>
      </w:hyperlink>
      <w:r w:rsidR="00A149BD" w:rsidRPr="004D0AB8">
        <w:rPr>
          <w:rFonts w:asciiTheme="minorHAnsi" w:eastAsia="Times New Roman" w:hAnsiTheme="minorHAnsi" w:cstheme="minorHAnsi"/>
        </w:rPr>
        <w:t xml:space="preserve"> </w:t>
      </w:r>
      <w:hyperlink r:id="rId9" w:history="1">
        <w:r w:rsidR="00A149BD" w:rsidRPr="004D0AB8">
          <w:rPr>
            <w:rStyle w:val="Hipercze"/>
            <w:rFonts w:asciiTheme="minorHAnsi" w:hAnsiTheme="minorHAnsi" w:cstheme="minorHAnsi"/>
          </w:rPr>
          <w:t>a.krzysztofek@perlycn.pl</w:t>
        </w:r>
      </w:hyperlink>
      <w:r w:rsidR="00A149BD" w:rsidRPr="004D0AB8">
        <w:rPr>
          <w:rFonts w:asciiTheme="minorHAnsi" w:hAnsiTheme="minorHAnsi" w:cstheme="minorHAnsi"/>
        </w:rPr>
        <w:t xml:space="preserve"> oraz telefonicznie </w:t>
      </w:r>
      <w:r w:rsidR="001B2357">
        <w:rPr>
          <w:rFonts w:asciiTheme="minorHAnsi" w:eastAsia="Times New Roman" w:hAnsiTheme="minorHAnsi" w:cstheme="minorHAnsi"/>
        </w:rPr>
        <w:t>pod </w:t>
      </w:r>
      <w:r w:rsidR="00A149BD" w:rsidRPr="004D0AB8">
        <w:rPr>
          <w:rFonts w:asciiTheme="minorHAnsi" w:eastAsia="Times New Roman" w:hAnsiTheme="minorHAnsi" w:cstheme="minorHAnsi"/>
        </w:rPr>
        <w:t xml:space="preserve">numerem: </w:t>
      </w:r>
      <w:r w:rsidR="00A149BD" w:rsidRPr="004D0AB8">
        <w:rPr>
          <w:rStyle w:val="Pogrubienie"/>
          <w:rFonts w:asciiTheme="minorHAnsi" w:hAnsiTheme="minorHAnsi" w:cstheme="minorHAnsi"/>
          <w:b w:val="0"/>
        </w:rPr>
        <w:t>41 311 46 91 wew. 305.</w:t>
      </w:r>
      <w:r w:rsidR="001B2357">
        <w:rPr>
          <w:rStyle w:val="Pogrubienie"/>
          <w:rFonts w:asciiTheme="minorHAnsi" w:hAnsiTheme="minorHAnsi" w:cstheme="minorHAnsi"/>
          <w:b w:val="0"/>
        </w:rPr>
        <w:t xml:space="preserve"> lub 601622008. </w:t>
      </w:r>
    </w:p>
    <w:p w14:paraId="6E2B4713" w14:textId="77777777" w:rsidR="002551A0" w:rsidRPr="004D0AB8" w:rsidRDefault="002551A0" w:rsidP="00405173">
      <w:pPr>
        <w:pStyle w:val="Textbody"/>
        <w:numPr>
          <w:ilvl w:val="0"/>
          <w:numId w:val="17"/>
        </w:num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lang w:eastAsia="pl-PL"/>
        </w:rPr>
      </w:pPr>
      <w:r w:rsidRPr="004D0AB8">
        <w:rPr>
          <w:rFonts w:asciiTheme="minorHAnsi" w:eastAsia="Times New Roman" w:hAnsiTheme="minorHAnsi" w:cstheme="minorHAnsi"/>
          <w:kern w:val="0"/>
          <w:lang w:eastAsia="pl-PL"/>
        </w:rPr>
        <w:t xml:space="preserve">Wyjazd studyjny skierowany jest do 30 osób z terenu </w:t>
      </w:r>
      <w:r w:rsidRPr="004D0AB8">
        <w:rPr>
          <w:rFonts w:asciiTheme="minorHAnsi" w:eastAsia="Times New Roman" w:hAnsiTheme="minorHAnsi" w:cstheme="minorHAnsi"/>
          <w:lang w:eastAsia="pl-PL"/>
        </w:rPr>
        <w:t>Lokalnej Grupy Działania</w:t>
      </w:r>
      <w:r w:rsidRPr="004D0AB8">
        <w:rPr>
          <w:rFonts w:asciiTheme="minorHAnsi" w:eastAsia="Times New Roman" w:hAnsiTheme="minorHAnsi" w:cstheme="minorHAnsi"/>
          <w:kern w:val="0"/>
          <w:lang w:eastAsia="pl-PL"/>
        </w:rPr>
        <w:t xml:space="preserve"> </w:t>
      </w:r>
      <w:r w:rsidRPr="004D0AB8">
        <w:rPr>
          <w:rFonts w:asciiTheme="minorHAnsi" w:hAnsiTheme="minorHAnsi" w:cstheme="minorHAnsi"/>
          <w:color w:val="000000"/>
          <w:kern w:val="0"/>
        </w:rPr>
        <w:t xml:space="preserve">„Perły Czarnej Nidy”. </w:t>
      </w:r>
    </w:p>
    <w:p w14:paraId="0D52847D" w14:textId="77777777" w:rsidR="002551A0" w:rsidRPr="00E218DC" w:rsidRDefault="002551A0" w:rsidP="00405173">
      <w:pPr>
        <w:pStyle w:val="Textbody"/>
        <w:numPr>
          <w:ilvl w:val="0"/>
          <w:numId w:val="17"/>
        </w:num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lang w:eastAsia="pl-PL"/>
        </w:rPr>
      </w:pPr>
      <w:r w:rsidRPr="004D0AB8">
        <w:rPr>
          <w:rFonts w:asciiTheme="minorHAnsi" w:hAnsiTheme="minorHAnsi" w:cstheme="minorHAnsi"/>
          <w:color w:val="000000"/>
          <w:kern w:val="0"/>
        </w:rPr>
        <w:t xml:space="preserve">Uczestnikami wyjazdu studyjnego mogą być </w:t>
      </w:r>
      <w:r w:rsidR="00540BC5">
        <w:rPr>
          <w:rFonts w:asciiTheme="minorHAnsi" w:hAnsiTheme="minorHAnsi" w:cstheme="minorHAnsi"/>
          <w:color w:val="000000"/>
          <w:kern w:val="0"/>
        </w:rPr>
        <w:t xml:space="preserve">przedsiębiorcy, ich przedstawiciele, przedstawiciele instytucji działających na rzecz rozwoju regionu, </w:t>
      </w:r>
      <w:r w:rsidR="00FF267E">
        <w:rPr>
          <w:rFonts w:asciiTheme="minorHAnsi" w:hAnsiTheme="minorHAnsi" w:cstheme="minorHAnsi"/>
          <w:color w:val="000000"/>
          <w:kern w:val="0"/>
        </w:rPr>
        <w:t xml:space="preserve">a także przedsiębiorcze </w:t>
      </w:r>
      <w:r w:rsidRPr="004D0AB8">
        <w:rPr>
          <w:rFonts w:asciiTheme="minorHAnsi" w:hAnsiTheme="minorHAnsi" w:cstheme="minorHAnsi"/>
          <w:color w:val="000000"/>
          <w:kern w:val="0"/>
        </w:rPr>
        <w:t xml:space="preserve">osoby fizyczne </w:t>
      </w:r>
      <w:r w:rsidR="00FF267E">
        <w:rPr>
          <w:rFonts w:asciiTheme="minorHAnsi" w:hAnsiTheme="minorHAnsi" w:cstheme="minorHAnsi"/>
          <w:color w:val="000000"/>
          <w:kern w:val="0"/>
        </w:rPr>
        <w:t xml:space="preserve">np. planujące podjęcie </w:t>
      </w:r>
      <w:r w:rsidRPr="004D0AB8">
        <w:rPr>
          <w:rFonts w:asciiTheme="minorHAnsi" w:hAnsiTheme="minorHAnsi" w:cstheme="minorHAnsi"/>
          <w:color w:val="000000"/>
          <w:kern w:val="0"/>
        </w:rPr>
        <w:t>własn</w:t>
      </w:r>
      <w:r w:rsidR="00FF267E">
        <w:rPr>
          <w:rFonts w:asciiTheme="minorHAnsi" w:hAnsiTheme="minorHAnsi" w:cstheme="minorHAnsi"/>
          <w:color w:val="000000"/>
          <w:kern w:val="0"/>
        </w:rPr>
        <w:t xml:space="preserve">ej działalności gospodarczej. </w:t>
      </w:r>
    </w:p>
    <w:p w14:paraId="2A3B9A4D" w14:textId="583E2FF5" w:rsidR="00E218DC" w:rsidRPr="004D0AB8" w:rsidRDefault="00E218DC" w:rsidP="00405173">
      <w:pPr>
        <w:pStyle w:val="Textbody"/>
        <w:numPr>
          <w:ilvl w:val="0"/>
          <w:numId w:val="17"/>
        </w:num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lang w:eastAsia="pl-PL"/>
        </w:rPr>
      </w:pPr>
      <w:r>
        <w:rPr>
          <w:color w:val="000000"/>
        </w:rPr>
        <w:t>W pierwszej kolejności d</w:t>
      </w:r>
      <w:r>
        <w:rPr>
          <w:color w:val="000000"/>
        </w:rPr>
        <w:t>o wyjazdu zostanie zakwalifikowanych 20</w:t>
      </w:r>
      <w:r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 xml:space="preserve">przedsiębiorców </w:t>
      </w:r>
      <w:r>
        <w:rPr>
          <w:color w:val="000000"/>
        </w:rPr>
        <w:t>lub ich przedstawicieli</w:t>
      </w:r>
      <w:r>
        <w:rPr>
          <w:color w:val="000000"/>
        </w:rPr>
        <w:t>.</w:t>
      </w:r>
    </w:p>
    <w:p w14:paraId="31B16822" w14:textId="77777777" w:rsidR="002551A0" w:rsidRPr="004D0AB8" w:rsidRDefault="00FF267E" w:rsidP="00405173">
      <w:pPr>
        <w:pStyle w:val="Textbody"/>
        <w:numPr>
          <w:ilvl w:val="0"/>
          <w:numId w:val="17"/>
        </w:num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lang w:eastAsia="pl-PL"/>
        </w:rPr>
      </w:pPr>
      <w:r>
        <w:rPr>
          <w:rFonts w:asciiTheme="minorHAnsi" w:hAnsiTheme="minorHAnsi" w:cstheme="minorHAnsi"/>
          <w:color w:val="000000"/>
          <w:kern w:val="0"/>
        </w:rPr>
        <w:t xml:space="preserve">Z jednej instytucji/firmy </w:t>
      </w:r>
      <w:r w:rsidR="002551A0" w:rsidRPr="004D0AB8">
        <w:rPr>
          <w:rFonts w:asciiTheme="minorHAnsi" w:hAnsiTheme="minorHAnsi" w:cstheme="minorHAnsi"/>
          <w:color w:val="000000"/>
          <w:kern w:val="0"/>
        </w:rPr>
        <w:t>może uczestniczyć maksymalnie jedna osoba.</w:t>
      </w:r>
      <w:r>
        <w:rPr>
          <w:rFonts w:asciiTheme="minorHAnsi" w:hAnsiTheme="minorHAnsi" w:cstheme="minorHAnsi"/>
          <w:color w:val="000000"/>
          <w:kern w:val="0"/>
        </w:rPr>
        <w:t xml:space="preserve"> Druga osoba z danej instytucji/ firmy </w:t>
      </w:r>
      <w:r w:rsidR="002551A0" w:rsidRPr="004D0AB8">
        <w:rPr>
          <w:rFonts w:asciiTheme="minorHAnsi" w:hAnsiTheme="minorHAnsi" w:cstheme="minorHAnsi"/>
          <w:color w:val="000000"/>
          <w:kern w:val="0"/>
        </w:rPr>
        <w:t>może być uczestnikiem pod warunkiem braku innych chętnych.</w:t>
      </w:r>
    </w:p>
    <w:p w14:paraId="7DF4A715" w14:textId="77777777" w:rsidR="002551A0" w:rsidRPr="004D0AB8" w:rsidRDefault="0087454A" w:rsidP="00405173">
      <w:pPr>
        <w:widowControl/>
        <w:numPr>
          <w:ilvl w:val="0"/>
          <w:numId w:val="17"/>
        </w:numPr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4D0AB8">
        <w:rPr>
          <w:rFonts w:asciiTheme="minorHAnsi" w:hAnsiTheme="minorHAnsi" w:cstheme="minorHAnsi"/>
        </w:rPr>
        <w:t>Rekrutacja będzie prowadzona w terminie od</w:t>
      </w:r>
      <w:r w:rsidR="002551A0" w:rsidRPr="004D0AB8">
        <w:rPr>
          <w:rFonts w:asciiTheme="minorHAnsi" w:hAnsiTheme="minorHAnsi" w:cstheme="minorHAnsi"/>
        </w:rPr>
        <w:t xml:space="preserve"> 8 sierpnia 2018</w:t>
      </w:r>
      <w:r w:rsidRPr="004D0AB8">
        <w:rPr>
          <w:rFonts w:asciiTheme="minorHAnsi" w:hAnsiTheme="minorHAnsi" w:cstheme="minorHAnsi"/>
        </w:rPr>
        <w:t xml:space="preserve"> r. do </w:t>
      </w:r>
      <w:r w:rsidR="002551A0" w:rsidRPr="004D0AB8">
        <w:rPr>
          <w:rFonts w:asciiTheme="minorHAnsi" w:hAnsiTheme="minorHAnsi" w:cstheme="minorHAnsi"/>
        </w:rPr>
        <w:t xml:space="preserve">8 września </w:t>
      </w:r>
      <w:r w:rsidRPr="004D0AB8">
        <w:rPr>
          <w:rFonts w:asciiTheme="minorHAnsi" w:hAnsiTheme="minorHAnsi" w:cstheme="minorHAnsi"/>
        </w:rPr>
        <w:t>201</w:t>
      </w:r>
      <w:r w:rsidR="002551A0" w:rsidRPr="004D0AB8">
        <w:rPr>
          <w:rFonts w:asciiTheme="minorHAnsi" w:hAnsiTheme="minorHAnsi" w:cstheme="minorHAnsi"/>
        </w:rPr>
        <w:t>8</w:t>
      </w:r>
      <w:r w:rsidRPr="004D0AB8">
        <w:rPr>
          <w:rFonts w:asciiTheme="minorHAnsi" w:hAnsiTheme="minorHAnsi" w:cstheme="minorHAnsi"/>
        </w:rPr>
        <w:t xml:space="preserve"> r. </w:t>
      </w:r>
    </w:p>
    <w:p w14:paraId="2DBABC74" w14:textId="16A3F004" w:rsidR="0087454A" w:rsidRPr="004D0AB8" w:rsidRDefault="0087454A" w:rsidP="00405173">
      <w:pPr>
        <w:widowControl/>
        <w:numPr>
          <w:ilvl w:val="0"/>
          <w:numId w:val="17"/>
        </w:numPr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4D0AB8">
        <w:rPr>
          <w:rFonts w:asciiTheme="minorHAnsi" w:hAnsiTheme="minorHAnsi" w:cstheme="minorHAnsi"/>
        </w:rPr>
        <w:t xml:space="preserve">W przypadku dużej liczby zgłoszeń </w:t>
      </w:r>
      <w:r w:rsidR="002551A0" w:rsidRPr="004D0AB8">
        <w:rPr>
          <w:rFonts w:asciiTheme="minorHAnsi" w:hAnsiTheme="minorHAnsi" w:cstheme="minorHAnsi"/>
        </w:rPr>
        <w:t xml:space="preserve">rekrutacja </w:t>
      </w:r>
      <w:r w:rsidR="00E218DC">
        <w:rPr>
          <w:rFonts w:asciiTheme="minorHAnsi" w:hAnsiTheme="minorHAnsi" w:cstheme="minorHAnsi"/>
        </w:rPr>
        <w:t xml:space="preserve">zostanie </w:t>
      </w:r>
      <w:r w:rsidR="002551A0" w:rsidRPr="004D0AB8">
        <w:rPr>
          <w:rFonts w:asciiTheme="minorHAnsi" w:hAnsiTheme="minorHAnsi" w:cstheme="minorHAnsi"/>
        </w:rPr>
        <w:t xml:space="preserve">zakończona wcześniej, a także </w:t>
      </w:r>
      <w:r w:rsidRPr="004D0AB8">
        <w:rPr>
          <w:rFonts w:asciiTheme="minorHAnsi" w:hAnsiTheme="minorHAnsi" w:cstheme="minorHAnsi"/>
        </w:rPr>
        <w:t>zostanie stwor</w:t>
      </w:r>
      <w:r w:rsidR="002551A0" w:rsidRPr="004D0AB8">
        <w:rPr>
          <w:rFonts w:asciiTheme="minorHAnsi" w:hAnsiTheme="minorHAnsi" w:cstheme="minorHAnsi"/>
        </w:rPr>
        <w:t xml:space="preserve">zona 10-osobowa lista rezerwowa. </w:t>
      </w:r>
    </w:p>
    <w:p w14:paraId="6FDC704D" w14:textId="77777777" w:rsidR="0087454A" w:rsidRPr="004D0AB8" w:rsidRDefault="0087454A" w:rsidP="00405173">
      <w:pPr>
        <w:pStyle w:val="Akapitzlist1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</w:rPr>
      </w:pPr>
      <w:r w:rsidRPr="004D0AB8">
        <w:rPr>
          <w:rFonts w:asciiTheme="minorHAnsi" w:eastAsia="Times New Roman" w:hAnsiTheme="minorHAnsi" w:cstheme="minorHAnsi"/>
        </w:rPr>
        <w:t>O zakwalifikowaniu się do</w:t>
      </w:r>
      <w:r w:rsidR="002551A0" w:rsidRPr="004D0AB8">
        <w:rPr>
          <w:rFonts w:asciiTheme="minorHAnsi" w:eastAsia="Times New Roman" w:hAnsiTheme="minorHAnsi" w:cstheme="minorHAnsi"/>
        </w:rPr>
        <w:t xml:space="preserve"> </w:t>
      </w:r>
      <w:r w:rsidR="00F0738A" w:rsidRPr="004D0AB8">
        <w:rPr>
          <w:rFonts w:asciiTheme="minorHAnsi" w:eastAsia="Times New Roman" w:hAnsiTheme="minorHAnsi" w:cstheme="minorHAnsi"/>
        </w:rPr>
        <w:t>w</w:t>
      </w:r>
      <w:r w:rsidR="002551A0" w:rsidRPr="004D0AB8">
        <w:rPr>
          <w:rFonts w:asciiTheme="minorHAnsi" w:eastAsia="Times New Roman" w:hAnsiTheme="minorHAnsi" w:cstheme="minorHAnsi"/>
        </w:rPr>
        <w:t xml:space="preserve">yjazdu </w:t>
      </w:r>
      <w:r w:rsidR="00F0738A" w:rsidRPr="004D0AB8">
        <w:rPr>
          <w:rFonts w:asciiTheme="minorHAnsi" w:eastAsia="Times New Roman" w:hAnsiTheme="minorHAnsi" w:cstheme="minorHAnsi"/>
        </w:rPr>
        <w:t>s</w:t>
      </w:r>
      <w:r w:rsidR="002551A0" w:rsidRPr="004D0AB8">
        <w:rPr>
          <w:rFonts w:asciiTheme="minorHAnsi" w:eastAsia="Times New Roman" w:hAnsiTheme="minorHAnsi" w:cstheme="minorHAnsi"/>
        </w:rPr>
        <w:t xml:space="preserve">tudyjnego </w:t>
      </w:r>
      <w:r w:rsidRPr="004D0AB8">
        <w:rPr>
          <w:rFonts w:asciiTheme="minorHAnsi" w:eastAsia="Times New Roman" w:hAnsiTheme="minorHAnsi" w:cstheme="minorHAnsi"/>
        </w:rPr>
        <w:t xml:space="preserve">decydować będzie spełnienie następujących warunków: </w:t>
      </w:r>
    </w:p>
    <w:p w14:paraId="76CD22B8" w14:textId="77777777" w:rsidR="00FF267E" w:rsidRPr="00FF267E" w:rsidRDefault="00FF267E" w:rsidP="0040517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F267E">
        <w:rPr>
          <w:rFonts w:asciiTheme="minorHAnsi" w:hAnsiTheme="minorHAnsi" w:cstheme="minorHAnsi"/>
        </w:rPr>
        <w:t>siedziba przedsiębiorstwa/firmy/instytucji</w:t>
      </w:r>
      <w:r>
        <w:rPr>
          <w:rFonts w:asciiTheme="minorHAnsi" w:hAnsiTheme="minorHAnsi" w:cstheme="minorHAnsi"/>
        </w:rPr>
        <w:t xml:space="preserve"> lub adres zamieszkania znajduje</w:t>
      </w:r>
      <w:r w:rsidRPr="00FF267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się na </w:t>
      </w:r>
      <w:r w:rsidRPr="00FF267E">
        <w:rPr>
          <w:rFonts w:asciiTheme="minorHAnsi" w:hAnsiTheme="minorHAnsi" w:cstheme="minorHAnsi"/>
        </w:rPr>
        <w:t>terenie Lokalnej Grupy</w:t>
      </w:r>
      <w:r>
        <w:rPr>
          <w:rFonts w:asciiTheme="minorHAnsi" w:hAnsiTheme="minorHAnsi" w:cstheme="minorHAnsi"/>
        </w:rPr>
        <w:t xml:space="preserve"> Działania „Perły Czarnej Nidy”</w:t>
      </w:r>
      <w:r w:rsidRPr="00FF267E">
        <w:rPr>
          <w:rFonts w:asciiTheme="minorHAnsi" w:hAnsiTheme="minorHAnsi" w:cstheme="minorHAnsi"/>
        </w:rPr>
        <w:t xml:space="preserve"> </w:t>
      </w:r>
    </w:p>
    <w:p w14:paraId="36B9EAA6" w14:textId="77777777" w:rsidR="002551A0" w:rsidRDefault="0087454A" w:rsidP="0040517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D0AB8">
        <w:rPr>
          <w:rFonts w:asciiTheme="minorHAnsi" w:hAnsiTheme="minorHAnsi" w:cstheme="minorHAnsi"/>
        </w:rPr>
        <w:t>kolejność zgłoszeń,</w:t>
      </w:r>
    </w:p>
    <w:p w14:paraId="156BBB3F" w14:textId="77777777" w:rsidR="00AE0687" w:rsidRPr="004D0AB8" w:rsidRDefault="00AE0687" w:rsidP="0040517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reprezentowanie przedsiębiorstwa/firmy/instytucji innej niż już zgłoszona</w:t>
      </w:r>
    </w:p>
    <w:p w14:paraId="60FB2AAA" w14:textId="77777777" w:rsidR="00612E2A" w:rsidRPr="004D0AB8" w:rsidRDefault="00F0738A" w:rsidP="00405173">
      <w:pPr>
        <w:pStyle w:val="Akapitzlist1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</w:rPr>
      </w:pPr>
      <w:r w:rsidRPr="004D0AB8">
        <w:rPr>
          <w:rFonts w:asciiTheme="minorHAnsi" w:eastAsia="Times New Roman" w:hAnsiTheme="minorHAnsi" w:cstheme="minorHAnsi"/>
        </w:rPr>
        <w:t xml:space="preserve">Warunkiem uczestnictwa w wyjeździe studyjnym jest wypełnienie i dostarczenie do siedziby Biura </w:t>
      </w:r>
      <w:r w:rsidRPr="004D0AB8">
        <w:rPr>
          <w:rFonts w:asciiTheme="minorHAnsi" w:hAnsiTheme="minorHAnsi" w:cstheme="minorHAnsi"/>
          <w:color w:val="000000"/>
          <w:kern w:val="0"/>
        </w:rPr>
        <w:t xml:space="preserve">Partnera </w:t>
      </w:r>
      <w:r w:rsidR="00AE0687" w:rsidRPr="004D0AB8">
        <w:rPr>
          <w:rFonts w:asciiTheme="minorHAnsi" w:hAnsiTheme="minorHAnsi" w:cstheme="minorHAnsi"/>
          <w:color w:val="000000"/>
          <w:kern w:val="0"/>
        </w:rPr>
        <w:t xml:space="preserve">Projektu </w:t>
      </w:r>
      <w:r w:rsidRPr="004D0AB8">
        <w:rPr>
          <w:rFonts w:asciiTheme="minorHAnsi" w:hAnsiTheme="minorHAnsi" w:cstheme="minorHAnsi"/>
          <w:color w:val="000000"/>
          <w:kern w:val="0"/>
        </w:rPr>
        <w:t>–</w:t>
      </w:r>
      <w:r w:rsidR="00AE0687">
        <w:rPr>
          <w:rFonts w:asciiTheme="minorHAnsi" w:hAnsiTheme="minorHAnsi" w:cstheme="minorHAnsi"/>
          <w:color w:val="000000"/>
          <w:kern w:val="0"/>
        </w:rPr>
        <w:t xml:space="preserve"> </w:t>
      </w:r>
      <w:r w:rsidRPr="004D0AB8">
        <w:rPr>
          <w:rFonts w:asciiTheme="minorHAnsi" w:eastAsia="Times New Roman" w:hAnsiTheme="minorHAnsi" w:cstheme="minorHAnsi"/>
          <w:kern w:val="0"/>
          <w:lang w:eastAsia="pl-PL"/>
        </w:rPr>
        <w:t xml:space="preserve">ul. Spacerowa 7, 26-026 Morawica </w:t>
      </w:r>
      <w:r w:rsidR="00AE0687">
        <w:rPr>
          <w:rFonts w:asciiTheme="minorHAnsi" w:eastAsia="Times New Roman" w:hAnsiTheme="minorHAnsi" w:cstheme="minorHAnsi"/>
          <w:kern w:val="0"/>
          <w:lang w:eastAsia="pl-PL"/>
        </w:rPr>
        <w:t xml:space="preserve">czynnego </w:t>
      </w:r>
      <w:r w:rsidRPr="004D0AB8">
        <w:rPr>
          <w:rFonts w:asciiTheme="minorHAnsi" w:eastAsia="Times New Roman" w:hAnsiTheme="minorHAnsi" w:cstheme="minorHAnsi"/>
        </w:rPr>
        <w:t>od poniedziałku do pi</w:t>
      </w:r>
      <w:r w:rsidR="00AE0687">
        <w:rPr>
          <w:rFonts w:asciiTheme="minorHAnsi" w:eastAsia="Times New Roman" w:hAnsiTheme="minorHAnsi" w:cstheme="minorHAnsi"/>
        </w:rPr>
        <w:t>ątku w </w:t>
      </w:r>
      <w:r w:rsidRPr="004D0AB8">
        <w:rPr>
          <w:rFonts w:asciiTheme="minorHAnsi" w:eastAsia="Times New Roman" w:hAnsiTheme="minorHAnsi" w:cstheme="minorHAnsi"/>
        </w:rPr>
        <w:t>godzinach 7:30-15:30 kompletu dokumentów</w:t>
      </w:r>
      <w:r w:rsidR="00AE0687">
        <w:rPr>
          <w:rFonts w:asciiTheme="minorHAnsi" w:eastAsia="Times New Roman" w:hAnsiTheme="minorHAnsi" w:cstheme="minorHAnsi"/>
        </w:rPr>
        <w:t>. Dokumenty należy dostarczyć:</w:t>
      </w:r>
      <w:r w:rsidR="00612E2A" w:rsidRPr="004D0AB8">
        <w:rPr>
          <w:rFonts w:asciiTheme="minorHAnsi" w:eastAsia="Times New Roman" w:hAnsiTheme="minorHAnsi" w:cstheme="minorHAnsi"/>
        </w:rPr>
        <w:t xml:space="preserve"> </w:t>
      </w:r>
    </w:p>
    <w:p w14:paraId="1EA0A03D" w14:textId="77777777" w:rsidR="00612E2A" w:rsidRPr="004D0AB8" w:rsidRDefault="00F0738A" w:rsidP="00405173">
      <w:pPr>
        <w:pStyle w:val="Akapitzlist1"/>
        <w:numPr>
          <w:ilvl w:val="0"/>
          <w:numId w:val="19"/>
        </w:numPr>
        <w:ind w:left="709"/>
        <w:jc w:val="both"/>
        <w:rPr>
          <w:rFonts w:asciiTheme="minorHAnsi" w:eastAsia="Times New Roman" w:hAnsiTheme="minorHAnsi" w:cstheme="minorHAnsi"/>
        </w:rPr>
      </w:pPr>
      <w:r w:rsidRPr="004D0AB8">
        <w:rPr>
          <w:rFonts w:asciiTheme="minorHAnsi" w:eastAsia="Times New Roman" w:hAnsiTheme="minorHAnsi" w:cstheme="minorHAnsi"/>
        </w:rPr>
        <w:t xml:space="preserve">osobiście, </w:t>
      </w:r>
    </w:p>
    <w:p w14:paraId="13300DE5" w14:textId="77777777" w:rsidR="00612E2A" w:rsidRPr="004D0AB8" w:rsidRDefault="00F0738A" w:rsidP="00405173">
      <w:pPr>
        <w:pStyle w:val="Akapitzlist1"/>
        <w:numPr>
          <w:ilvl w:val="0"/>
          <w:numId w:val="19"/>
        </w:numPr>
        <w:ind w:left="709"/>
        <w:jc w:val="both"/>
        <w:rPr>
          <w:rFonts w:asciiTheme="minorHAnsi" w:eastAsia="Times New Roman" w:hAnsiTheme="minorHAnsi" w:cstheme="minorHAnsi"/>
        </w:rPr>
      </w:pPr>
      <w:r w:rsidRPr="004D0AB8">
        <w:rPr>
          <w:rFonts w:asciiTheme="minorHAnsi" w:eastAsia="Times New Roman" w:hAnsiTheme="minorHAnsi" w:cstheme="minorHAnsi"/>
        </w:rPr>
        <w:t xml:space="preserve">drogą elektroniczną na adres mailowy </w:t>
      </w:r>
      <w:r w:rsidR="00612E2A" w:rsidRPr="004D0AB8">
        <w:rPr>
          <w:rFonts w:asciiTheme="minorHAnsi" w:hAnsiTheme="minorHAnsi" w:cstheme="minorHAnsi"/>
        </w:rPr>
        <w:t xml:space="preserve">postaci skanu (podpisane dokumenty i zeskanowane) </w:t>
      </w:r>
      <w:hyperlink r:id="rId10" w:history="1">
        <w:r w:rsidRPr="004D0AB8">
          <w:rPr>
            <w:rStyle w:val="Hipercze"/>
            <w:rFonts w:asciiTheme="minorHAnsi" w:eastAsia="Times New Roman" w:hAnsiTheme="minorHAnsi" w:cstheme="minorHAnsi"/>
          </w:rPr>
          <w:t>biuro@perlycn.pl</w:t>
        </w:r>
      </w:hyperlink>
      <w:r w:rsidRPr="004D0AB8">
        <w:rPr>
          <w:rFonts w:asciiTheme="minorHAnsi" w:eastAsia="Times New Roman" w:hAnsiTheme="minorHAnsi" w:cstheme="minorHAnsi"/>
        </w:rPr>
        <w:t xml:space="preserve"> </w:t>
      </w:r>
      <w:r w:rsidR="00AE0687">
        <w:rPr>
          <w:rFonts w:asciiTheme="minorHAnsi" w:eastAsia="Times New Roman" w:hAnsiTheme="minorHAnsi" w:cstheme="minorHAnsi"/>
        </w:rPr>
        <w:t xml:space="preserve">lub </w:t>
      </w:r>
      <w:hyperlink r:id="rId11" w:history="1">
        <w:r w:rsidRPr="004D0AB8">
          <w:rPr>
            <w:rStyle w:val="Hipercze"/>
            <w:rFonts w:asciiTheme="minorHAnsi" w:hAnsiTheme="minorHAnsi" w:cstheme="minorHAnsi"/>
          </w:rPr>
          <w:t>a.krzysztofek@perlycn.pl</w:t>
        </w:r>
      </w:hyperlink>
      <w:r w:rsidRPr="004D0AB8">
        <w:rPr>
          <w:rFonts w:asciiTheme="minorHAnsi" w:hAnsiTheme="minorHAnsi" w:cstheme="minorHAnsi"/>
        </w:rPr>
        <w:t xml:space="preserve"> </w:t>
      </w:r>
    </w:p>
    <w:p w14:paraId="3591B37A" w14:textId="77777777" w:rsidR="00F0738A" w:rsidRPr="004D0AB8" w:rsidRDefault="00AE0687" w:rsidP="00405173">
      <w:pPr>
        <w:pStyle w:val="Akapitzlist1"/>
        <w:numPr>
          <w:ilvl w:val="0"/>
          <w:numId w:val="19"/>
        </w:numPr>
        <w:ind w:left="709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pocztą tradycyjną/kurierem.</w:t>
      </w:r>
    </w:p>
    <w:p w14:paraId="319F2C62" w14:textId="77777777" w:rsidR="00A470A6" w:rsidRPr="004D0AB8" w:rsidRDefault="00612E2A" w:rsidP="0040517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D0AB8">
        <w:rPr>
          <w:rFonts w:asciiTheme="minorHAnsi" w:hAnsiTheme="minorHAnsi" w:cstheme="minorHAnsi"/>
        </w:rPr>
        <w:t xml:space="preserve">Za datę wpływu uznaje się dzień i godzinę wpływu do </w:t>
      </w:r>
      <w:r w:rsidRPr="004D0AB8">
        <w:rPr>
          <w:rFonts w:asciiTheme="minorHAnsi" w:eastAsia="Times New Roman" w:hAnsiTheme="minorHAnsi" w:cstheme="minorHAnsi"/>
          <w:kern w:val="0"/>
          <w:lang w:eastAsia="pl-PL"/>
        </w:rPr>
        <w:t xml:space="preserve">siedziby </w:t>
      </w:r>
      <w:r w:rsidR="00AE0687">
        <w:rPr>
          <w:rFonts w:asciiTheme="minorHAnsi" w:hAnsiTheme="minorHAnsi" w:cstheme="minorHAnsi"/>
          <w:color w:val="000000"/>
          <w:kern w:val="0"/>
        </w:rPr>
        <w:t>Partnera Projektu</w:t>
      </w:r>
      <w:r w:rsidRPr="004D0AB8">
        <w:rPr>
          <w:rFonts w:asciiTheme="minorHAnsi" w:hAnsiTheme="minorHAnsi" w:cstheme="minorHAnsi"/>
          <w:color w:val="000000"/>
          <w:kern w:val="0"/>
        </w:rPr>
        <w:t xml:space="preserve"> </w:t>
      </w:r>
      <w:r w:rsidRPr="004D0AB8">
        <w:rPr>
          <w:rFonts w:asciiTheme="minorHAnsi" w:hAnsiTheme="minorHAnsi" w:cstheme="minorHAnsi"/>
        </w:rPr>
        <w:t>(nie będzie brana pod</w:t>
      </w:r>
      <w:r w:rsidR="00AE0687">
        <w:rPr>
          <w:rFonts w:asciiTheme="minorHAnsi" w:hAnsiTheme="minorHAnsi" w:cstheme="minorHAnsi"/>
        </w:rPr>
        <w:t xml:space="preserve"> uwagę data stempla pocztowego</w:t>
      </w:r>
      <w:r w:rsidR="00A470A6" w:rsidRPr="004D0AB8">
        <w:rPr>
          <w:rFonts w:asciiTheme="minorHAnsi" w:eastAsia="Times New Roman" w:hAnsiTheme="minorHAnsi" w:cstheme="minorHAnsi"/>
        </w:rPr>
        <w:t>).</w:t>
      </w:r>
    </w:p>
    <w:p w14:paraId="42767601" w14:textId="77777777" w:rsidR="00F0738A" w:rsidRPr="004D0AB8" w:rsidRDefault="00F0738A" w:rsidP="00405173">
      <w:pPr>
        <w:widowControl/>
        <w:numPr>
          <w:ilvl w:val="0"/>
          <w:numId w:val="17"/>
        </w:numPr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4D0AB8">
        <w:rPr>
          <w:rFonts w:asciiTheme="minorHAnsi" w:hAnsiTheme="minorHAnsi" w:cstheme="minorHAnsi"/>
        </w:rPr>
        <w:t>Komplet dokumentów obejmuje:</w:t>
      </w:r>
    </w:p>
    <w:p w14:paraId="5599EC5D" w14:textId="77777777" w:rsidR="00843A94" w:rsidRPr="004D0AB8" w:rsidRDefault="00843A94" w:rsidP="00405173">
      <w:pPr>
        <w:pStyle w:val="Akapitzlist"/>
        <w:numPr>
          <w:ilvl w:val="0"/>
          <w:numId w:val="20"/>
        </w:numPr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4D0AB8">
        <w:rPr>
          <w:rFonts w:asciiTheme="minorHAnsi" w:hAnsiTheme="minorHAnsi" w:cstheme="minorHAnsi"/>
        </w:rPr>
        <w:t>wypełniony i podpisany formularz zgłoszeniowy (wzór stanowi załącznik nr 1 do Regulaminu),</w:t>
      </w:r>
    </w:p>
    <w:p w14:paraId="0D0D8A20" w14:textId="77777777" w:rsidR="00843A94" w:rsidRPr="004D0AB8" w:rsidRDefault="00843A94" w:rsidP="00405173">
      <w:pPr>
        <w:pStyle w:val="Akapitzlist"/>
        <w:numPr>
          <w:ilvl w:val="0"/>
          <w:numId w:val="20"/>
        </w:numPr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4D0AB8">
        <w:rPr>
          <w:rFonts w:asciiTheme="minorHAnsi" w:hAnsiTheme="minorHAnsi" w:cstheme="minorHAnsi"/>
        </w:rPr>
        <w:t>wypełnione i podpisane oświadczenia (wzór stanowi załącznik nr 3 do Regulaminu).</w:t>
      </w:r>
    </w:p>
    <w:p w14:paraId="5B789509" w14:textId="733A168C" w:rsidR="00A470A6" w:rsidRPr="004D0AB8" w:rsidRDefault="00843A94" w:rsidP="00405173">
      <w:pPr>
        <w:pStyle w:val="Akapitzlist1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</w:rPr>
      </w:pPr>
      <w:r w:rsidRPr="004D0AB8">
        <w:rPr>
          <w:rFonts w:asciiTheme="minorHAnsi" w:hAnsiTheme="minorHAnsi" w:cstheme="minorHAnsi"/>
        </w:rPr>
        <w:t xml:space="preserve">Komplet dokumentów </w:t>
      </w:r>
      <w:r w:rsidRPr="004D0AB8">
        <w:rPr>
          <w:rFonts w:asciiTheme="minorHAnsi" w:eastAsia="Times New Roman" w:hAnsiTheme="minorHAnsi" w:cstheme="minorHAnsi"/>
        </w:rPr>
        <w:t xml:space="preserve">dostępny jest w siedzibie Biura </w:t>
      </w:r>
      <w:r w:rsidRPr="004D0AB8">
        <w:rPr>
          <w:rFonts w:asciiTheme="minorHAnsi" w:hAnsiTheme="minorHAnsi" w:cstheme="minorHAnsi"/>
          <w:color w:val="000000"/>
          <w:kern w:val="0"/>
        </w:rPr>
        <w:t xml:space="preserve">Partnera </w:t>
      </w:r>
      <w:r w:rsidR="00AB3124" w:rsidRPr="004D0AB8">
        <w:rPr>
          <w:rFonts w:asciiTheme="minorHAnsi" w:hAnsiTheme="minorHAnsi" w:cstheme="minorHAnsi"/>
          <w:color w:val="000000"/>
          <w:kern w:val="0"/>
        </w:rPr>
        <w:t xml:space="preserve">Projektu </w:t>
      </w:r>
      <w:r w:rsidRPr="004D0AB8">
        <w:rPr>
          <w:rFonts w:asciiTheme="minorHAnsi" w:hAnsiTheme="minorHAnsi" w:cstheme="minorHAnsi"/>
          <w:color w:val="000000"/>
          <w:kern w:val="0"/>
        </w:rPr>
        <w:t xml:space="preserve">– siedziba Lokalnej Grupy Działania „Perły Czarnej Nidy” </w:t>
      </w:r>
      <w:r w:rsidRPr="004D0AB8">
        <w:rPr>
          <w:rFonts w:asciiTheme="minorHAnsi" w:eastAsia="Times New Roman" w:hAnsiTheme="minorHAnsi" w:cstheme="minorHAnsi"/>
          <w:kern w:val="0"/>
          <w:lang w:eastAsia="pl-PL"/>
        </w:rPr>
        <w:t xml:space="preserve">ul. Spacerowa 7, 26-026 Morawica, </w:t>
      </w:r>
      <w:r w:rsidRPr="004D0AB8">
        <w:rPr>
          <w:rFonts w:asciiTheme="minorHAnsi" w:eastAsia="Times New Roman" w:hAnsiTheme="minorHAnsi" w:cstheme="minorHAnsi"/>
        </w:rPr>
        <w:t xml:space="preserve">na stronie internetowej http://www.perlycn.pl/ , na stronie </w:t>
      </w:r>
      <w:proofErr w:type="spellStart"/>
      <w:r w:rsidRPr="004D0AB8">
        <w:rPr>
          <w:rFonts w:asciiTheme="minorHAnsi" w:eastAsia="Times New Roman" w:hAnsiTheme="minorHAnsi" w:cstheme="minorHAnsi"/>
        </w:rPr>
        <w:t>facebook</w:t>
      </w:r>
      <w:proofErr w:type="spellEnd"/>
      <w:r w:rsidRPr="004D0AB8">
        <w:rPr>
          <w:rFonts w:asciiTheme="minorHAnsi" w:eastAsia="Times New Roman" w:hAnsiTheme="minorHAnsi" w:cstheme="minorHAnsi"/>
        </w:rPr>
        <w:t xml:space="preserve"> https://www.facebook.com/perlyczarnejnidy/ oraz udostępniane drogą mailową na wniosek potencjalnego uczestnika (osoby wyrażającej chęć wzięcia udziału w wyjeździe studyjnym).</w:t>
      </w:r>
    </w:p>
    <w:p w14:paraId="3BFA68F0" w14:textId="42E51634" w:rsidR="00843A94" w:rsidRPr="004D0AB8" w:rsidRDefault="00AB3124" w:rsidP="00405173">
      <w:pPr>
        <w:pStyle w:val="Akapitzlist1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Rozpatrywane</w:t>
      </w:r>
      <w:r w:rsidR="0087454A" w:rsidRPr="004D0AB8">
        <w:rPr>
          <w:rFonts w:asciiTheme="minorHAnsi" w:eastAsia="Times New Roman" w:hAnsiTheme="minorHAnsi" w:cstheme="minorHAnsi"/>
        </w:rPr>
        <w:t xml:space="preserve"> będą jedynie kompletne, poprawnie wypełnione zgłoszenia na właściwym formularzu, opatrzone datą oraz czytelnym podpisem kandydata. </w:t>
      </w:r>
    </w:p>
    <w:p w14:paraId="1098A3E5" w14:textId="20F9B8D7" w:rsidR="00A470A6" w:rsidRPr="004D0AB8" w:rsidRDefault="0087454A" w:rsidP="00405173">
      <w:pPr>
        <w:pStyle w:val="Akapitzlist1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</w:rPr>
      </w:pPr>
      <w:r w:rsidRPr="004D0AB8">
        <w:rPr>
          <w:rFonts w:asciiTheme="minorHAnsi" w:eastAsia="Times New Roman" w:hAnsiTheme="minorHAnsi" w:cstheme="minorHAnsi"/>
        </w:rPr>
        <w:t>Kompletne i poprawne zgłoszenia wprowadzane będą na list</w:t>
      </w:r>
      <w:r w:rsidR="00AB3124">
        <w:rPr>
          <w:rFonts w:asciiTheme="minorHAnsi" w:eastAsia="Times New Roman" w:hAnsiTheme="minorHAnsi" w:cstheme="minorHAnsi"/>
        </w:rPr>
        <w:t>ę rekrutacyjną, według daty ich </w:t>
      </w:r>
      <w:r w:rsidRPr="004D0AB8">
        <w:rPr>
          <w:rFonts w:asciiTheme="minorHAnsi" w:eastAsia="Times New Roman" w:hAnsiTheme="minorHAnsi" w:cstheme="minorHAnsi"/>
        </w:rPr>
        <w:t>wpływu.</w:t>
      </w:r>
      <w:r w:rsidR="00A470A6" w:rsidRPr="004D0AB8">
        <w:rPr>
          <w:rFonts w:asciiTheme="minorHAnsi" w:eastAsia="Times New Roman" w:hAnsiTheme="minorHAnsi" w:cstheme="minorHAnsi"/>
        </w:rPr>
        <w:t xml:space="preserve"> O kolejności na liście rekrutacyjnej decyduje skuteczne doręczenie kompletu dokumentów. </w:t>
      </w:r>
    </w:p>
    <w:p w14:paraId="4AD44076" w14:textId="77777777" w:rsidR="00A470A6" w:rsidRPr="004D0AB8" w:rsidRDefault="00843A94" w:rsidP="00405173">
      <w:pPr>
        <w:pStyle w:val="Akapitzlist1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</w:rPr>
      </w:pPr>
      <w:r w:rsidRPr="004D0AB8">
        <w:rPr>
          <w:rFonts w:asciiTheme="minorHAnsi" w:hAnsiTheme="minorHAnsi" w:cstheme="minorHAnsi"/>
        </w:rPr>
        <w:t>Złożenie niepełnego zgłoszenia jest równoznaczne z jego odrzuceniem.</w:t>
      </w:r>
      <w:bookmarkStart w:id="1" w:name="_GoBack1"/>
      <w:bookmarkEnd w:id="1"/>
    </w:p>
    <w:p w14:paraId="33B41E24" w14:textId="4866FA43" w:rsidR="00A470A6" w:rsidRPr="004D0AB8" w:rsidRDefault="0087454A" w:rsidP="00405173">
      <w:pPr>
        <w:pStyle w:val="Akapitzlist1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</w:rPr>
      </w:pPr>
      <w:r w:rsidRPr="004D0AB8">
        <w:rPr>
          <w:rFonts w:asciiTheme="minorHAnsi" w:eastAsia="Times New Roman" w:hAnsiTheme="minorHAnsi" w:cstheme="minorHAnsi"/>
        </w:rPr>
        <w:t>W przypadku nie zebrania się grupy docelowe</w:t>
      </w:r>
      <w:r w:rsidR="00A470A6" w:rsidRPr="004D0AB8">
        <w:rPr>
          <w:rFonts w:asciiTheme="minorHAnsi" w:eastAsia="Times New Roman" w:hAnsiTheme="minorHAnsi" w:cstheme="minorHAnsi"/>
        </w:rPr>
        <w:t>j w terminie określonym w § 5</w:t>
      </w:r>
      <w:r w:rsidRPr="004D0AB8">
        <w:rPr>
          <w:rFonts w:asciiTheme="minorHAnsi" w:eastAsia="Times New Roman" w:hAnsiTheme="minorHAnsi" w:cstheme="minorHAnsi"/>
        </w:rPr>
        <w:t xml:space="preserve"> ust. </w:t>
      </w:r>
      <w:r w:rsidR="00A470A6" w:rsidRPr="004D0AB8">
        <w:rPr>
          <w:rFonts w:asciiTheme="minorHAnsi" w:eastAsia="Times New Roman" w:hAnsiTheme="minorHAnsi" w:cstheme="minorHAnsi"/>
        </w:rPr>
        <w:t>5</w:t>
      </w:r>
      <w:r w:rsidRPr="004D0AB8">
        <w:rPr>
          <w:rFonts w:asciiTheme="minorHAnsi" w:eastAsia="Times New Roman" w:hAnsiTheme="minorHAnsi" w:cstheme="minorHAnsi"/>
          <w:color w:val="FF0066"/>
        </w:rPr>
        <w:t xml:space="preserve"> </w:t>
      </w:r>
      <w:r w:rsidR="00AB3124">
        <w:rPr>
          <w:rFonts w:asciiTheme="minorHAnsi" w:eastAsia="Times New Roman" w:hAnsiTheme="minorHAnsi" w:cstheme="minorHAnsi"/>
        </w:rPr>
        <w:t>przewiduje się </w:t>
      </w:r>
      <w:r w:rsidRPr="004D0AB8">
        <w:rPr>
          <w:rFonts w:asciiTheme="minorHAnsi" w:eastAsia="Times New Roman" w:hAnsiTheme="minorHAnsi" w:cstheme="minorHAnsi"/>
        </w:rPr>
        <w:t>możliwość przedłużenia procesu rekrutacji do momentu zebrania wymaganej liczby uczestników.</w:t>
      </w:r>
    </w:p>
    <w:p w14:paraId="1FF50AEB" w14:textId="77777777" w:rsidR="00A470A6" w:rsidRPr="00AB3124" w:rsidRDefault="0087454A" w:rsidP="00405173">
      <w:pPr>
        <w:pStyle w:val="Akapitzlist1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</w:rPr>
      </w:pPr>
      <w:r w:rsidRPr="00AB3124">
        <w:rPr>
          <w:rFonts w:asciiTheme="minorHAnsi" w:eastAsia="Times New Roman" w:hAnsiTheme="minorHAnsi" w:cstheme="minorHAnsi"/>
        </w:rPr>
        <w:t>Zgłoszenia na podstawową listę rekrutacyjną będą przyjmowane do momentu uzyskania wymaganej liczby uczestników. Zgłoszenia, które wpłyną po uzyskaniu określonej liczby uczestników będą rejestrowane na liście rezerwowej.</w:t>
      </w:r>
    </w:p>
    <w:p w14:paraId="16B0A9EC" w14:textId="3BCBA9DA" w:rsidR="00A470A6" w:rsidRPr="004D0AB8" w:rsidRDefault="0087454A" w:rsidP="00405173">
      <w:pPr>
        <w:pStyle w:val="Akapitzlist1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</w:rPr>
      </w:pPr>
      <w:r w:rsidRPr="004D0AB8">
        <w:rPr>
          <w:rFonts w:asciiTheme="minorHAnsi" w:eastAsia="Times New Roman" w:hAnsiTheme="minorHAnsi" w:cstheme="minorHAnsi"/>
        </w:rPr>
        <w:t xml:space="preserve">Zgłoszenia, które wpłyną po zakończeniu rekrutacji zostaną </w:t>
      </w:r>
      <w:r w:rsidR="00AB3124">
        <w:rPr>
          <w:rFonts w:asciiTheme="minorHAnsi" w:eastAsia="Times New Roman" w:hAnsiTheme="minorHAnsi" w:cstheme="minorHAnsi"/>
        </w:rPr>
        <w:t>złożone do akt Projektu bez </w:t>
      </w:r>
      <w:r w:rsidRPr="004D0AB8">
        <w:rPr>
          <w:rFonts w:asciiTheme="minorHAnsi" w:eastAsia="Times New Roman" w:hAnsiTheme="minorHAnsi" w:cstheme="minorHAnsi"/>
        </w:rPr>
        <w:t>rozpatrzenia.</w:t>
      </w:r>
    </w:p>
    <w:p w14:paraId="12738054" w14:textId="77777777" w:rsidR="00A470A6" w:rsidRPr="004D0AB8" w:rsidRDefault="0087454A" w:rsidP="00405173">
      <w:pPr>
        <w:pStyle w:val="Akapitzlist1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</w:rPr>
      </w:pPr>
      <w:r w:rsidRPr="004D0AB8">
        <w:rPr>
          <w:rFonts w:asciiTheme="minorHAnsi" w:eastAsia="Times New Roman" w:hAnsiTheme="minorHAnsi" w:cstheme="minorHAnsi"/>
        </w:rPr>
        <w:lastRenderedPageBreak/>
        <w:t>Po zakończeniu procesu rekrutacji Koordynator poinformuje drogą mailową lub telefoniczną wszystkie osoby, które zostały zakwalifikowane i osoby, które znalazły się na liście rezerwowej</w:t>
      </w:r>
      <w:r w:rsidR="00A470A6" w:rsidRPr="004D0AB8">
        <w:rPr>
          <w:rFonts w:asciiTheme="minorHAnsi" w:eastAsia="Times New Roman" w:hAnsiTheme="minorHAnsi" w:cstheme="minorHAnsi"/>
        </w:rPr>
        <w:t>.</w:t>
      </w:r>
    </w:p>
    <w:p w14:paraId="740ED5D4" w14:textId="77777777" w:rsidR="0087454A" w:rsidRPr="004D0AB8" w:rsidRDefault="0087454A" w:rsidP="00405173">
      <w:pPr>
        <w:pStyle w:val="Akapitzlist1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</w:rPr>
      </w:pPr>
      <w:r w:rsidRPr="004D0AB8">
        <w:rPr>
          <w:rFonts w:asciiTheme="minorHAnsi" w:eastAsia="Times New Roman" w:hAnsiTheme="minorHAnsi" w:cstheme="minorHAnsi"/>
        </w:rPr>
        <w:t xml:space="preserve">Przystąpienie kandydata do procesu rekrutacji jest równoznaczne z zaakceptowaniem </w:t>
      </w:r>
      <w:r w:rsidRPr="004D0AB8">
        <w:rPr>
          <w:rFonts w:asciiTheme="minorHAnsi" w:hAnsiTheme="minorHAnsi" w:cstheme="minorHAnsi"/>
        </w:rPr>
        <w:t>niniejszych procedur.</w:t>
      </w:r>
    </w:p>
    <w:p w14:paraId="782E1282" w14:textId="11BB2184" w:rsidR="00843A94" w:rsidRPr="00AB3124" w:rsidRDefault="00843A94" w:rsidP="00405173">
      <w:pPr>
        <w:widowControl/>
        <w:numPr>
          <w:ilvl w:val="0"/>
          <w:numId w:val="17"/>
        </w:numPr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AB3124">
        <w:rPr>
          <w:rFonts w:asciiTheme="minorHAnsi" w:hAnsiTheme="minorHAnsi" w:cstheme="minorHAnsi"/>
        </w:rPr>
        <w:t xml:space="preserve">Ostatecznego wyboru uczestników dokona Komisja Rekrutacyjna </w:t>
      </w:r>
      <w:r w:rsidR="00AB3124" w:rsidRPr="00AB3124">
        <w:rPr>
          <w:rFonts w:asciiTheme="minorHAnsi" w:hAnsiTheme="minorHAnsi" w:cstheme="minorHAnsi"/>
        </w:rPr>
        <w:t>powołana przez Partnera Projektu</w:t>
      </w:r>
      <w:r w:rsidRPr="00AB3124">
        <w:rPr>
          <w:rFonts w:asciiTheme="minorHAnsi" w:hAnsiTheme="minorHAnsi" w:cstheme="minorHAnsi"/>
        </w:rPr>
        <w:t>:</w:t>
      </w:r>
    </w:p>
    <w:p w14:paraId="58740ABB" w14:textId="77777777" w:rsidR="00A470A6" w:rsidRPr="004D0AB8" w:rsidRDefault="00A470A6" w:rsidP="00A35F70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  <w:r w:rsidRPr="004D0AB8">
        <w:rPr>
          <w:rFonts w:asciiTheme="minorHAnsi" w:hAnsiTheme="minorHAnsi" w:cstheme="minorHAnsi"/>
          <w:b/>
        </w:rPr>
        <w:t>§ 6 Każdy uczestnik wyjazdu studyjnego zobowiązuje się do:</w:t>
      </w:r>
    </w:p>
    <w:p w14:paraId="76CC9254" w14:textId="03EE89BC" w:rsidR="00A470A6" w:rsidRPr="004D0AB8" w:rsidRDefault="00A470A6" w:rsidP="00405173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4D0AB8">
        <w:rPr>
          <w:rFonts w:asciiTheme="minorHAnsi" w:hAnsiTheme="minorHAnsi" w:cstheme="minorHAnsi"/>
        </w:rPr>
        <w:t>Złożenia kompletu wymaganych dokumentów rekrutacyjnych</w:t>
      </w:r>
      <w:r w:rsidR="005004FE">
        <w:rPr>
          <w:rFonts w:asciiTheme="minorHAnsi" w:hAnsiTheme="minorHAnsi" w:cstheme="minorHAnsi"/>
        </w:rPr>
        <w:t xml:space="preserve"> wykazanych w</w:t>
      </w:r>
      <w:r w:rsidR="00355260">
        <w:rPr>
          <w:rFonts w:asciiTheme="minorHAnsi" w:hAnsiTheme="minorHAnsi" w:cstheme="minorHAnsi"/>
        </w:rPr>
        <w:t xml:space="preserve"> </w:t>
      </w:r>
      <w:r w:rsidR="00355260" w:rsidRPr="004D0AB8">
        <w:rPr>
          <w:rFonts w:asciiTheme="minorHAnsi" w:hAnsiTheme="minorHAnsi" w:cstheme="minorHAnsi"/>
          <w:b/>
        </w:rPr>
        <w:t>§</w:t>
      </w:r>
      <w:r w:rsidR="00355260">
        <w:rPr>
          <w:rFonts w:asciiTheme="minorHAnsi" w:hAnsiTheme="minorHAnsi" w:cstheme="minorHAnsi"/>
          <w:b/>
        </w:rPr>
        <w:t xml:space="preserve"> 10</w:t>
      </w:r>
      <w:r w:rsidR="005004FE">
        <w:rPr>
          <w:rFonts w:asciiTheme="minorHAnsi" w:hAnsiTheme="minorHAnsi" w:cstheme="minorHAnsi"/>
        </w:rPr>
        <w:t xml:space="preserve"> </w:t>
      </w:r>
      <w:r w:rsidRPr="004D0AB8">
        <w:rPr>
          <w:rFonts w:asciiTheme="minorHAnsi" w:hAnsiTheme="minorHAnsi" w:cstheme="minorHAnsi"/>
        </w:rPr>
        <w:t>.</w:t>
      </w:r>
    </w:p>
    <w:p w14:paraId="21169E06" w14:textId="3342031F" w:rsidR="00A470A6" w:rsidRPr="004D0AB8" w:rsidRDefault="00A470A6" w:rsidP="00405173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4D0AB8">
        <w:rPr>
          <w:rFonts w:asciiTheme="minorHAnsi" w:hAnsiTheme="minorHAnsi" w:cstheme="minorHAnsi"/>
        </w:rPr>
        <w:t>Zapoznania się z treścią niniejszego regulaminu i poświadczenia tego faktu w formie oświadczenia. Brak akceptacji regulaminu jest równoz</w:t>
      </w:r>
      <w:r w:rsidR="00AB3124">
        <w:rPr>
          <w:rFonts w:asciiTheme="minorHAnsi" w:hAnsiTheme="minorHAnsi" w:cstheme="minorHAnsi"/>
        </w:rPr>
        <w:t>naczny z rezygnacją z udziału w </w:t>
      </w:r>
      <w:r w:rsidRPr="004D0AB8">
        <w:rPr>
          <w:rFonts w:asciiTheme="minorHAnsi" w:eastAsia="Times New Roman" w:hAnsiTheme="minorHAnsi" w:cstheme="minorHAnsi"/>
        </w:rPr>
        <w:t>wyjeździe studyjnym</w:t>
      </w:r>
      <w:r w:rsidRPr="004D0AB8">
        <w:rPr>
          <w:rFonts w:asciiTheme="minorHAnsi" w:hAnsiTheme="minorHAnsi" w:cstheme="minorHAnsi"/>
        </w:rPr>
        <w:t>.</w:t>
      </w:r>
    </w:p>
    <w:p w14:paraId="7BB9093E" w14:textId="77777777" w:rsidR="00A470A6" w:rsidRPr="004D0AB8" w:rsidRDefault="00A470A6" w:rsidP="00405173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4D0AB8">
        <w:rPr>
          <w:rFonts w:asciiTheme="minorHAnsi" w:hAnsiTheme="minorHAnsi" w:cstheme="minorHAnsi"/>
        </w:rPr>
        <w:t xml:space="preserve">Złożenia oświadczenia o przetwarzaniu danych osobowych. Nie złożenie w/w oświadczenia jest równoznaczne z rezygnacją z udziału w </w:t>
      </w:r>
      <w:r w:rsidRPr="004D0AB8">
        <w:rPr>
          <w:rFonts w:asciiTheme="minorHAnsi" w:eastAsia="Times New Roman" w:hAnsiTheme="minorHAnsi" w:cstheme="minorHAnsi"/>
        </w:rPr>
        <w:t>wyjeździe studyjnym</w:t>
      </w:r>
      <w:r w:rsidRPr="004D0AB8">
        <w:rPr>
          <w:rFonts w:asciiTheme="minorHAnsi" w:hAnsiTheme="minorHAnsi" w:cstheme="minorHAnsi"/>
        </w:rPr>
        <w:t>.</w:t>
      </w:r>
    </w:p>
    <w:p w14:paraId="04A49127" w14:textId="4387DA17" w:rsidR="000F5A94" w:rsidRPr="004D0AB8" w:rsidRDefault="000F5A94" w:rsidP="00405173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4D0AB8">
        <w:rPr>
          <w:rFonts w:asciiTheme="minorHAnsi" w:hAnsiTheme="minorHAnsi" w:cstheme="minorHAnsi"/>
        </w:rPr>
        <w:t>W przypadku rezygnacji z uczestnictwa w wyjeździe studyjny</w:t>
      </w:r>
      <w:r w:rsidR="00AB3124">
        <w:rPr>
          <w:rFonts w:asciiTheme="minorHAnsi" w:hAnsiTheme="minorHAnsi" w:cstheme="minorHAnsi"/>
        </w:rPr>
        <w:t>m uczestnik jest zobowiązany do </w:t>
      </w:r>
      <w:r w:rsidRPr="004D0AB8">
        <w:rPr>
          <w:rFonts w:asciiTheme="minorHAnsi" w:hAnsiTheme="minorHAnsi" w:cstheme="minorHAnsi"/>
        </w:rPr>
        <w:t xml:space="preserve">złożenia </w:t>
      </w:r>
      <w:r w:rsidR="00E17D7C">
        <w:rPr>
          <w:rFonts w:asciiTheme="minorHAnsi" w:hAnsiTheme="minorHAnsi" w:cstheme="minorHAnsi"/>
        </w:rPr>
        <w:t>Partnerowi Projektu</w:t>
      </w:r>
      <w:r w:rsidRPr="004D0AB8">
        <w:rPr>
          <w:rFonts w:asciiTheme="minorHAnsi" w:hAnsiTheme="minorHAnsi" w:cstheme="minorHAnsi"/>
        </w:rPr>
        <w:t xml:space="preserve"> pisemnej rezygnacji</w:t>
      </w:r>
      <w:r w:rsidR="00D37235">
        <w:rPr>
          <w:rFonts w:asciiTheme="minorHAnsi" w:hAnsiTheme="minorHAnsi" w:cstheme="minorHAnsi"/>
        </w:rPr>
        <w:t xml:space="preserve"> minimum 6 dni przed dniem wyjazdu tj. do 17 września</w:t>
      </w:r>
      <w:r w:rsidRPr="004D0AB8">
        <w:rPr>
          <w:rFonts w:asciiTheme="minorHAnsi" w:hAnsiTheme="minorHAnsi" w:cstheme="minorHAnsi"/>
        </w:rPr>
        <w:t xml:space="preserve">. </w:t>
      </w:r>
    </w:p>
    <w:p w14:paraId="386141F0" w14:textId="009AA6C9" w:rsidR="000F5A94" w:rsidRPr="004D0AB8" w:rsidRDefault="000F5A94" w:rsidP="00405173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Theme="minorHAnsi" w:eastAsia="BookmanOldStyle" w:hAnsiTheme="minorHAnsi" w:cstheme="minorHAnsi"/>
        </w:rPr>
      </w:pPr>
      <w:r w:rsidRPr="004D0AB8">
        <w:rPr>
          <w:rFonts w:asciiTheme="minorHAnsi" w:hAnsiTheme="minorHAnsi" w:cstheme="minorHAnsi"/>
        </w:rPr>
        <w:t xml:space="preserve">W przypadku rezygnacji z uczestnictwa w wyjeździe studyjnym </w:t>
      </w:r>
      <w:r w:rsidR="00D37235">
        <w:rPr>
          <w:rFonts w:asciiTheme="minorHAnsi" w:hAnsiTheme="minorHAnsi" w:cstheme="minorHAnsi"/>
        </w:rPr>
        <w:t xml:space="preserve">po dacie określonej w </w:t>
      </w:r>
      <w:r w:rsidR="00D37235" w:rsidRPr="00D37235">
        <w:rPr>
          <w:rFonts w:asciiTheme="minorHAnsi" w:hAnsiTheme="minorHAnsi" w:cstheme="minorHAnsi"/>
        </w:rPr>
        <w:t>§ 6</w:t>
      </w:r>
      <w:r w:rsidRPr="004D0AB8">
        <w:rPr>
          <w:rFonts w:asciiTheme="minorHAnsi" w:hAnsiTheme="minorHAnsi" w:cstheme="minorHAnsi"/>
        </w:rPr>
        <w:t xml:space="preserve"> </w:t>
      </w:r>
      <w:r w:rsidR="00D37235">
        <w:rPr>
          <w:rFonts w:asciiTheme="minorHAnsi" w:hAnsiTheme="minorHAnsi" w:cstheme="minorHAnsi"/>
        </w:rPr>
        <w:t xml:space="preserve">ust.4 niniejszego regulaminu i </w:t>
      </w:r>
      <w:r w:rsidRPr="004D0AB8">
        <w:rPr>
          <w:rFonts w:asciiTheme="minorHAnsi" w:hAnsiTheme="minorHAnsi" w:cstheme="minorHAnsi"/>
        </w:rPr>
        <w:t xml:space="preserve">braku możliwości zastąpienia tej osoby kimś innym uczestnik </w:t>
      </w:r>
      <w:r w:rsidR="00D37235">
        <w:rPr>
          <w:rFonts w:asciiTheme="minorHAnsi" w:hAnsiTheme="minorHAnsi" w:cstheme="minorHAnsi"/>
        </w:rPr>
        <w:t>zobowiązuje się</w:t>
      </w:r>
      <w:r w:rsidRPr="004D0AB8">
        <w:rPr>
          <w:rFonts w:asciiTheme="minorHAnsi" w:hAnsiTheme="minorHAnsi" w:cstheme="minorHAnsi"/>
        </w:rPr>
        <w:t xml:space="preserve"> do pokrycia kosztów wyjazdu w kwocie 783 zł.</w:t>
      </w:r>
    </w:p>
    <w:p w14:paraId="062B5395" w14:textId="77777777" w:rsidR="000F5A94" w:rsidRPr="004D0AB8" w:rsidRDefault="00A470A6" w:rsidP="00405173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4D0AB8">
        <w:rPr>
          <w:rFonts w:asciiTheme="minorHAnsi" w:hAnsiTheme="minorHAnsi" w:cstheme="minorHAnsi"/>
        </w:rPr>
        <w:t xml:space="preserve">Uczestniczenia w </w:t>
      </w:r>
      <w:r w:rsidRPr="004D0AB8">
        <w:rPr>
          <w:rFonts w:asciiTheme="minorHAnsi" w:eastAsia="Times New Roman" w:hAnsiTheme="minorHAnsi" w:cstheme="minorHAnsi"/>
        </w:rPr>
        <w:t>wyjeździe studyjnym</w:t>
      </w:r>
      <w:r w:rsidRPr="004D0AB8">
        <w:rPr>
          <w:rFonts w:asciiTheme="minorHAnsi" w:hAnsiTheme="minorHAnsi" w:cstheme="minorHAnsi"/>
        </w:rPr>
        <w:t xml:space="preserve"> potwierdzonego na listach obecności.</w:t>
      </w:r>
    </w:p>
    <w:p w14:paraId="694A17F7" w14:textId="517D8917" w:rsidR="00A470A6" w:rsidRPr="004D0AB8" w:rsidRDefault="00A470A6" w:rsidP="00405173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</w:rPr>
      </w:pPr>
      <w:r w:rsidRPr="004D0AB8">
        <w:rPr>
          <w:rFonts w:asciiTheme="minorHAnsi" w:eastAsia="Times New Roman" w:hAnsiTheme="minorHAnsi" w:cstheme="minorHAnsi"/>
        </w:rPr>
        <w:t xml:space="preserve">Bieżącego informowania </w:t>
      </w:r>
      <w:r w:rsidR="00E17D7C">
        <w:rPr>
          <w:rFonts w:asciiTheme="minorHAnsi" w:eastAsia="Times New Roman" w:hAnsiTheme="minorHAnsi" w:cstheme="minorHAnsi"/>
        </w:rPr>
        <w:t>Partnera Projektu</w:t>
      </w:r>
      <w:r w:rsidRPr="004D0AB8">
        <w:rPr>
          <w:rFonts w:asciiTheme="minorHAnsi" w:eastAsia="Times New Roman" w:hAnsiTheme="minorHAnsi" w:cstheme="minorHAnsi"/>
        </w:rPr>
        <w:t xml:space="preserve"> o wszystkich zdarzeniach mogących zakłócić jego udział w wyjeździe studyjnym.</w:t>
      </w:r>
    </w:p>
    <w:p w14:paraId="5A864229" w14:textId="3C92F61D" w:rsidR="00A470A6" w:rsidRPr="004D0AB8" w:rsidRDefault="00A470A6" w:rsidP="00405173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</w:rPr>
      </w:pPr>
      <w:r w:rsidRPr="004D0AB8">
        <w:rPr>
          <w:rFonts w:asciiTheme="minorHAnsi" w:eastAsia="Times New Roman" w:hAnsiTheme="minorHAnsi" w:cstheme="minorHAnsi"/>
        </w:rPr>
        <w:t xml:space="preserve">Bieżącego informowania </w:t>
      </w:r>
      <w:r w:rsidR="00E17D7C">
        <w:rPr>
          <w:rFonts w:asciiTheme="minorHAnsi" w:eastAsia="Times New Roman" w:hAnsiTheme="minorHAnsi" w:cstheme="minorHAnsi"/>
        </w:rPr>
        <w:t>Partnera Projektu</w:t>
      </w:r>
      <w:r w:rsidRPr="004D0AB8">
        <w:rPr>
          <w:rFonts w:asciiTheme="minorHAnsi" w:eastAsia="Times New Roman" w:hAnsiTheme="minorHAnsi" w:cstheme="minorHAnsi"/>
        </w:rPr>
        <w:t xml:space="preserve"> o zmianie swojego statusu (speł</w:t>
      </w:r>
      <w:r w:rsidR="005E7BEF" w:rsidRPr="004D0AB8">
        <w:rPr>
          <w:rFonts w:asciiTheme="minorHAnsi" w:eastAsia="Times New Roman" w:hAnsiTheme="minorHAnsi" w:cstheme="minorHAnsi"/>
        </w:rPr>
        <w:t>nienia warunków zapisanych w § 5 ust. 3</w:t>
      </w:r>
      <w:r w:rsidRPr="004D0AB8">
        <w:rPr>
          <w:rFonts w:asciiTheme="minorHAnsi" w:eastAsia="Times New Roman" w:hAnsiTheme="minorHAnsi" w:cstheme="minorHAnsi"/>
        </w:rPr>
        <w:t xml:space="preserve"> niniejszego regulaminu),</w:t>
      </w:r>
    </w:p>
    <w:p w14:paraId="6BA4FA28" w14:textId="3DF66E08" w:rsidR="00A470A6" w:rsidRPr="004D0AB8" w:rsidRDefault="005E7BEF" w:rsidP="00405173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</w:rPr>
      </w:pPr>
      <w:r w:rsidRPr="004D0AB8">
        <w:rPr>
          <w:rFonts w:asciiTheme="minorHAnsi" w:eastAsia="Times New Roman" w:hAnsiTheme="minorHAnsi" w:cstheme="minorHAnsi"/>
        </w:rPr>
        <w:t>Punktualnego przybycia na</w:t>
      </w:r>
      <w:r w:rsidR="00AB3124">
        <w:rPr>
          <w:rFonts w:asciiTheme="minorHAnsi" w:eastAsia="Times New Roman" w:hAnsiTheme="minorHAnsi" w:cstheme="minorHAnsi"/>
        </w:rPr>
        <w:t xml:space="preserve"> miejsce</w:t>
      </w:r>
      <w:r w:rsidRPr="004D0AB8">
        <w:rPr>
          <w:rFonts w:asciiTheme="minorHAnsi" w:eastAsia="Times New Roman" w:hAnsiTheme="minorHAnsi" w:cstheme="minorHAnsi"/>
        </w:rPr>
        <w:t xml:space="preserve"> zbiórki </w:t>
      </w:r>
      <w:r w:rsidR="00AB3124">
        <w:rPr>
          <w:rFonts w:asciiTheme="minorHAnsi" w:eastAsia="Times New Roman" w:hAnsiTheme="minorHAnsi" w:cstheme="minorHAnsi"/>
        </w:rPr>
        <w:t xml:space="preserve">w dzień </w:t>
      </w:r>
      <w:r w:rsidRPr="004D0AB8">
        <w:rPr>
          <w:rFonts w:asciiTheme="minorHAnsi" w:eastAsia="Times New Roman" w:hAnsiTheme="minorHAnsi" w:cstheme="minorHAnsi"/>
        </w:rPr>
        <w:t>wyjazd</w:t>
      </w:r>
      <w:r w:rsidR="00AB3124">
        <w:rPr>
          <w:rFonts w:asciiTheme="minorHAnsi" w:eastAsia="Times New Roman" w:hAnsiTheme="minorHAnsi" w:cstheme="minorHAnsi"/>
        </w:rPr>
        <w:t>u</w:t>
      </w:r>
      <w:r w:rsidRPr="004D0AB8">
        <w:rPr>
          <w:rFonts w:asciiTheme="minorHAnsi" w:eastAsia="Times New Roman" w:hAnsiTheme="minorHAnsi" w:cstheme="minorHAnsi"/>
        </w:rPr>
        <w:t xml:space="preserve">. </w:t>
      </w:r>
    </w:p>
    <w:p w14:paraId="331DB383" w14:textId="0C2E2444" w:rsidR="00A470A6" w:rsidRPr="004D0AB8" w:rsidRDefault="00A470A6" w:rsidP="00405173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</w:rPr>
      </w:pPr>
      <w:r w:rsidRPr="004D0AB8">
        <w:rPr>
          <w:rFonts w:asciiTheme="minorHAnsi" w:eastAsia="Times New Roman" w:hAnsiTheme="minorHAnsi" w:cstheme="minorHAnsi"/>
        </w:rPr>
        <w:t xml:space="preserve">Przestrzegania </w:t>
      </w:r>
      <w:r w:rsidR="00AB3124">
        <w:rPr>
          <w:rFonts w:asciiTheme="minorHAnsi" w:eastAsia="Times New Roman" w:hAnsiTheme="minorHAnsi" w:cstheme="minorHAnsi"/>
        </w:rPr>
        <w:t xml:space="preserve">obowiązujących </w:t>
      </w:r>
      <w:r w:rsidR="00AB3124" w:rsidRPr="004D0AB8">
        <w:rPr>
          <w:rFonts w:asciiTheme="minorHAnsi" w:eastAsia="Times New Roman" w:hAnsiTheme="minorHAnsi" w:cstheme="minorHAnsi"/>
        </w:rPr>
        <w:t xml:space="preserve">na terenie hotelu </w:t>
      </w:r>
      <w:r w:rsidR="00E17D7C">
        <w:rPr>
          <w:rFonts w:asciiTheme="minorHAnsi" w:eastAsia="Times New Roman" w:hAnsiTheme="minorHAnsi" w:cstheme="minorHAnsi"/>
        </w:rPr>
        <w:t xml:space="preserve">i innych obiektów odwiedzanych podczas wyjazdu </w:t>
      </w:r>
      <w:r w:rsidR="00AB3124" w:rsidRPr="004D0AB8">
        <w:rPr>
          <w:rFonts w:asciiTheme="minorHAnsi" w:eastAsia="Times New Roman" w:hAnsiTheme="minorHAnsi" w:cstheme="minorHAnsi"/>
        </w:rPr>
        <w:t xml:space="preserve">przepisów </w:t>
      </w:r>
      <w:r w:rsidRPr="004D0AB8">
        <w:rPr>
          <w:rFonts w:asciiTheme="minorHAnsi" w:eastAsia="Times New Roman" w:hAnsiTheme="minorHAnsi" w:cstheme="minorHAnsi"/>
        </w:rPr>
        <w:t>BHP i PPOŻ</w:t>
      </w:r>
      <w:r w:rsidR="005E7BEF" w:rsidRPr="004D0AB8">
        <w:rPr>
          <w:rFonts w:asciiTheme="minorHAnsi" w:eastAsia="Times New Roman" w:hAnsiTheme="minorHAnsi" w:cstheme="minorHAnsi"/>
        </w:rPr>
        <w:t>.</w:t>
      </w:r>
    </w:p>
    <w:p w14:paraId="157C807C" w14:textId="35E1CCE7" w:rsidR="000F5A94" w:rsidRDefault="000F5A94" w:rsidP="00405173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kern w:val="0"/>
        </w:rPr>
      </w:pPr>
      <w:r w:rsidRPr="004D0AB8">
        <w:rPr>
          <w:rFonts w:asciiTheme="minorHAnsi" w:hAnsiTheme="minorHAnsi" w:cstheme="minorHAnsi"/>
          <w:kern w:val="0"/>
        </w:rPr>
        <w:t>Posiadania przy sobie dokument</w:t>
      </w:r>
      <w:r w:rsidR="00E17D7C">
        <w:rPr>
          <w:rFonts w:asciiTheme="minorHAnsi" w:hAnsiTheme="minorHAnsi" w:cstheme="minorHAnsi"/>
          <w:kern w:val="0"/>
        </w:rPr>
        <w:t>u</w:t>
      </w:r>
      <w:r w:rsidRPr="004D0AB8">
        <w:rPr>
          <w:rFonts w:asciiTheme="minorHAnsi" w:hAnsiTheme="minorHAnsi" w:cstheme="minorHAnsi"/>
          <w:kern w:val="0"/>
        </w:rPr>
        <w:t xml:space="preserve"> potwierdzając</w:t>
      </w:r>
      <w:r w:rsidR="00E17D7C">
        <w:rPr>
          <w:rFonts w:asciiTheme="minorHAnsi" w:hAnsiTheme="minorHAnsi" w:cstheme="minorHAnsi"/>
          <w:kern w:val="0"/>
        </w:rPr>
        <w:t>ego</w:t>
      </w:r>
      <w:r w:rsidRPr="004D0AB8">
        <w:rPr>
          <w:rFonts w:asciiTheme="minorHAnsi" w:hAnsiTheme="minorHAnsi" w:cstheme="minorHAnsi"/>
          <w:kern w:val="0"/>
        </w:rPr>
        <w:t xml:space="preserve"> tożsamość.</w:t>
      </w:r>
    </w:p>
    <w:p w14:paraId="4B09EFFB" w14:textId="59CE22D4" w:rsidR="00D37235" w:rsidRPr="00A35F70" w:rsidRDefault="00A35F70" w:rsidP="00A35F70">
      <w:pPr>
        <w:widowControl/>
        <w:autoSpaceDN/>
        <w:spacing w:before="120" w:after="0" w:line="240" w:lineRule="auto"/>
        <w:ind w:left="720"/>
        <w:jc w:val="center"/>
        <w:textAlignment w:val="auto"/>
        <w:rPr>
          <w:rFonts w:asciiTheme="minorHAnsi" w:hAnsiTheme="minorHAnsi" w:cstheme="minorHAnsi"/>
          <w:b/>
          <w:kern w:val="0"/>
        </w:rPr>
      </w:pPr>
      <w:r w:rsidRPr="00A35F70">
        <w:rPr>
          <w:rFonts w:asciiTheme="minorHAnsi" w:hAnsiTheme="minorHAnsi" w:cstheme="minorHAnsi"/>
          <w:b/>
          <w:kern w:val="0"/>
        </w:rPr>
        <w:t>§ 7 Pozostałe zasadny uczestnictwa w wyjeździe studyjnym</w:t>
      </w:r>
    </w:p>
    <w:p w14:paraId="6459CAFE" w14:textId="77777777" w:rsidR="000F5A94" w:rsidRPr="004D0AB8" w:rsidRDefault="005E7BEF" w:rsidP="00405173">
      <w:pPr>
        <w:pStyle w:val="Akapitzlist1"/>
        <w:numPr>
          <w:ilvl w:val="0"/>
          <w:numId w:val="21"/>
        </w:numPr>
        <w:jc w:val="both"/>
        <w:rPr>
          <w:rFonts w:asciiTheme="minorHAnsi" w:eastAsia="Times New Roman" w:hAnsiTheme="minorHAnsi" w:cstheme="minorHAnsi"/>
        </w:rPr>
      </w:pPr>
      <w:r w:rsidRPr="004D0AB8">
        <w:rPr>
          <w:rFonts w:asciiTheme="minorHAnsi" w:hAnsiTheme="minorHAnsi" w:cstheme="minorHAnsi"/>
          <w:kern w:val="0"/>
        </w:rPr>
        <w:t>Uczestnicy wyjazdu ponoszą pełną</w:t>
      </w:r>
      <w:r w:rsidR="000F5A94" w:rsidRPr="004D0AB8">
        <w:rPr>
          <w:rFonts w:asciiTheme="minorHAnsi" w:hAnsiTheme="minorHAnsi" w:cstheme="minorHAnsi"/>
          <w:kern w:val="0"/>
        </w:rPr>
        <w:t xml:space="preserve"> </w:t>
      </w:r>
      <w:r w:rsidRPr="004D0AB8">
        <w:rPr>
          <w:rFonts w:asciiTheme="minorHAnsi" w:hAnsiTheme="minorHAnsi" w:cstheme="minorHAnsi"/>
          <w:kern w:val="0"/>
        </w:rPr>
        <w:t>odpowiedzialność za swoje czyny.</w:t>
      </w:r>
    </w:p>
    <w:p w14:paraId="63CD6A15" w14:textId="40842482" w:rsidR="000F5A94" w:rsidRPr="004D0AB8" w:rsidRDefault="00E17D7C" w:rsidP="00405173">
      <w:pPr>
        <w:pStyle w:val="Akapitzlist1"/>
        <w:numPr>
          <w:ilvl w:val="0"/>
          <w:numId w:val="21"/>
        </w:numPr>
        <w:jc w:val="both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>Partner Projektu</w:t>
      </w:r>
      <w:r w:rsidR="000F5A94" w:rsidRPr="004D0AB8">
        <w:rPr>
          <w:rFonts w:asciiTheme="minorHAnsi" w:hAnsiTheme="minorHAnsi" w:cstheme="minorHAnsi"/>
          <w:kern w:val="0"/>
        </w:rPr>
        <w:t>/Koordynator wyjazdu studyjnego</w:t>
      </w:r>
      <w:r>
        <w:rPr>
          <w:rFonts w:asciiTheme="minorHAnsi" w:hAnsiTheme="minorHAnsi" w:cstheme="minorHAnsi"/>
          <w:kern w:val="0"/>
        </w:rPr>
        <w:t xml:space="preserve"> nie ponoszą odpowiedzialności za </w:t>
      </w:r>
      <w:r w:rsidR="005E7BEF" w:rsidRPr="004D0AB8">
        <w:rPr>
          <w:rFonts w:asciiTheme="minorHAnsi" w:hAnsiTheme="minorHAnsi" w:cstheme="minorHAnsi"/>
          <w:kern w:val="0"/>
        </w:rPr>
        <w:t>zachowanie Uczestników wyjazdu oraz</w:t>
      </w:r>
      <w:r w:rsidR="000F5A94" w:rsidRPr="004D0AB8">
        <w:rPr>
          <w:rFonts w:asciiTheme="minorHAnsi" w:hAnsiTheme="minorHAnsi" w:cstheme="minorHAnsi"/>
          <w:kern w:val="0"/>
        </w:rPr>
        <w:t xml:space="preserve"> </w:t>
      </w:r>
      <w:r w:rsidR="005E7BEF" w:rsidRPr="004D0AB8">
        <w:rPr>
          <w:rFonts w:asciiTheme="minorHAnsi" w:hAnsiTheme="minorHAnsi" w:cstheme="minorHAnsi"/>
          <w:kern w:val="0"/>
        </w:rPr>
        <w:t>następstwa z niego wynikające, w tym zniszczenie mienia, chwilowy lub stały uszczerbek</w:t>
      </w:r>
      <w:r w:rsidR="000F5A94" w:rsidRPr="004D0AB8">
        <w:rPr>
          <w:rFonts w:asciiTheme="minorHAnsi" w:hAnsiTheme="minorHAnsi" w:cstheme="minorHAnsi"/>
          <w:kern w:val="0"/>
        </w:rPr>
        <w:t xml:space="preserve"> </w:t>
      </w:r>
      <w:r w:rsidR="005E7BEF" w:rsidRPr="004D0AB8">
        <w:rPr>
          <w:rFonts w:asciiTheme="minorHAnsi" w:hAnsiTheme="minorHAnsi" w:cstheme="minorHAnsi"/>
          <w:kern w:val="0"/>
        </w:rPr>
        <w:t>na zdrowiu i wypadki śmiertelne.</w:t>
      </w:r>
    </w:p>
    <w:p w14:paraId="5A6B927A" w14:textId="77777777" w:rsidR="000F5A94" w:rsidRPr="004D0AB8" w:rsidRDefault="005E7BEF" w:rsidP="00405173">
      <w:pPr>
        <w:pStyle w:val="Akapitzlist1"/>
        <w:numPr>
          <w:ilvl w:val="0"/>
          <w:numId w:val="21"/>
        </w:numPr>
        <w:jc w:val="both"/>
        <w:rPr>
          <w:rFonts w:asciiTheme="minorHAnsi" w:hAnsiTheme="minorHAnsi" w:cstheme="minorHAnsi"/>
          <w:kern w:val="0"/>
        </w:rPr>
      </w:pPr>
      <w:r w:rsidRPr="004D0AB8">
        <w:rPr>
          <w:rFonts w:asciiTheme="minorHAnsi" w:hAnsiTheme="minorHAnsi" w:cstheme="minorHAnsi"/>
          <w:kern w:val="0"/>
        </w:rPr>
        <w:t>Uczestnik odpowiada za wszystkie szkody spowodowane przez niego w czasie trwania</w:t>
      </w:r>
      <w:r w:rsidR="000F5A94" w:rsidRPr="004D0AB8">
        <w:rPr>
          <w:rFonts w:asciiTheme="minorHAnsi" w:hAnsiTheme="minorHAnsi" w:cstheme="minorHAnsi"/>
          <w:kern w:val="0"/>
        </w:rPr>
        <w:t xml:space="preserve"> </w:t>
      </w:r>
      <w:r w:rsidRPr="004D0AB8">
        <w:rPr>
          <w:rFonts w:asciiTheme="minorHAnsi" w:hAnsiTheme="minorHAnsi" w:cstheme="minorHAnsi"/>
          <w:kern w:val="0"/>
        </w:rPr>
        <w:t>wyjazdu i jest zobowiązany do pokrycia strat materialnych na miejscu z własnych środków.</w:t>
      </w:r>
    </w:p>
    <w:p w14:paraId="6BDF2CE8" w14:textId="789B6A12" w:rsidR="000F5A94" w:rsidRPr="004D0AB8" w:rsidRDefault="00E17D7C" w:rsidP="00405173">
      <w:pPr>
        <w:pStyle w:val="Akapitzlist1"/>
        <w:numPr>
          <w:ilvl w:val="0"/>
          <w:numId w:val="21"/>
        </w:numPr>
        <w:jc w:val="both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>Partner Projektu</w:t>
      </w:r>
      <w:r w:rsidR="000F5A94" w:rsidRPr="004D0AB8">
        <w:rPr>
          <w:rFonts w:asciiTheme="minorHAnsi" w:hAnsiTheme="minorHAnsi" w:cstheme="minorHAnsi"/>
          <w:kern w:val="0"/>
        </w:rPr>
        <w:t xml:space="preserve">/Koordynator wyjazdu studyjnego </w:t>
      </w:r>
      <w:r w:rsidR="005E7BEF" w:rsidRPr="004D0AB8">
        <w:rPr>
          <w:rFonts w:asciiTheme="minorHAnsi" w:hAnsiTheme="minorHAnsi" w:cstheme="minorHAnsi"/>
          <w:kern w:val="0"/>
        </w:rPr>
        <w:t>nie pon</w:t>
      </w:r>
      <w:r>
        <w:rPr>
          <w:rFonts w:asciiTheme="minorHAnsi" w:hAnsiTheme="minorHAnsi" w:cstheme="minorHAnsi"/>
          <w:kern w:val="0"/>
        </w:rPr>
        <w:t>osi żadnej odpowiedzialności za </w:t>
      </w:r>
      <w:r w:rsidR="005E7BEF" w:rsidRPr="004D0AB8">
        <w:rPr>
          <w:rFonts w:asciiTheme="minorHAnsi" w:hAnsiTheme="minorHAnsi" w:cstheme="minorHAnsi"/>
          <w:kern w:val="0"/>
        </w:rPr>
        <w:t>rzeczy Uczestnika skradzione,</w:t>
      </w:r>
      <w:r w:rsidR="000F5A94" w:rsidRPr="004D0AB8">
        <w:rPr>
          <w:rFonts w:asciiTheme="minorHAnsi" w:hAnsiTheme="minorHAnsi" w:cstheme="minorHAnsi"/>
          <w:kern w:val="0"/>
        </w:rPr>
        <w:t xml:space="preserve"> </w:t>
      </w:r>
      <w:r w:rsidR="005E7BEF" w:rsidRPr="004D0AB8">
        <w:rPr>
          <w:rFonts w:asciiTheme="minorHAnsi" w:hAnsiTheme="minorHAnsi" w:cstheme="minorHAnsi"/>
          <w:kern w:val="0"/>
        </w:rPr>
        <w:t>zniszczone lub zagubione.</w:t>
      </w:r>
    </w:p>
    <w:p w14:paraId="6BCAB145" w14:textId="5383F76D" w:rsidR="005E7BEF" w:rsidRDefault="005E7BEF" w:rsidP="00405173">
      <w:pPr>
        <w:pStyle w:val="Akapitzlist1"/>
        <w:numPr>
          <w:ilvl w:val="0"/>
          <w:numId w:val="21"/>
        </w:numPr>
        <w:jc w:val="both"/>
        <w:rPr>
          <w:rFonts w:asciiTheme="minorHAnsi" w:hAnsiTheme="minorHAnsi" w:cstheme="minorHAnsi"/>
          <w:kern w:val="0"/>
        </w:rPr>
      </w:pPr>
      <w:r w:rsidRPr="004D0AB8">
        <w:rPr>
          <w:rFonts w:asciiTheme="minorHAnsi" w:hAnsiTheme="minorHAnsi" w:cstheme="minorHAnsi"/>
          <w:kern w:val="0"/>
        </w:rPr>
        <w:t>Jeżeli Uczestnik dojeżdża lub wraca z wyjazdu w innym terminie z przyczyn niezależnych</w:t>
      </w:r>
      <w:r w:rsidR="000F5A94" w:rsidRPr="004D0AB8">
        <w:rPr>
          <w:rFonts w:asciiTheme="minorHAnsi" w:hAnsiTheme="minorHAnsi" w:cstheme="minorHAnsi"/>
          <w:kern w:val="0"/>
        </w:rPr>
        <w:t xml:space="preserve"> </w:t>
      </w:r>
      <w:r w:rsidR="00E17D7C">
        <w:rPr>
          <w:rFonts w:asciiTheme="minorHAnsi" w:hAnsiTheme="minorHAnsi" w:cstheme="minorHAnsi"/>
          <w:kern w:val="0"/>
        </w:rPr>
        <w:t>od Partnera Projektu</w:t>
      </w:r>
      <w:r w:rsidRPr="004D0AB8">
        <w:rPr>
          <w:rFonts w:asciiTheme="minorHAnsi" w:hAnsiTheme="minorHAnsi" w:cstheme="minorHAnsi"/>
          <w:kern w:val="0"/>
        </w:rPr>
        <w:t xml:space="preserve"> lub odłączył się od grupy w trakcie wyjazdu, </w:t>
      </w:r>
      <w:r w:rsidR="00E17D7C">
        <w:rPr>
          <w:rFonts w:asciiTheme="minorHAnsi" w:hAnsiTheme="minorHAnsi" w:cstheme="minorHAnsi"/>
          <w:kern w:val="0"/>
        </w:rPr>
        <w:t>Partner Projektu nie ma </w:t>
      </w:r>
      <w:r w:rsidRPr="004D0AB8">
        <w:rPr>
          <w:rFonts w:asciiTheme="minorHAnsi" w:hAnsiTheme="minorHAnsi" w:cstheme="minorHAnsi"/>
          <w:kern w:val="0"/>
        </w:rPr>
        <w:t>obowiązku</w:t>
      </w:r>
      <w:r w:rsidR="000F5A94" w:rsidRPr="004D0AB8">
        <w:rPr>
          <w:rFonts w:asciiTheme="minorHAnsi" w:hAnsiTheme="minorHAnsi" w:cstheme="minorHAnsi"/>
          <w:kern w:val="0"/>
        </w:rPr>
        <w:t xml:space="preserve"> </w:t>
      </w:r>
      <w:r w:rsidRPr="004D0AB8">
        <w:rPr>
          <w:rFonts w:asciiTheme="minorHAnsi" w:hAnsiTheme="minorHAnsi" w:cstheme="minorHAnsi"/>
          <w:kern w:val="0"/>
        </w:rPr>
        <w:t>zapewnienia Uczestnikowi dojazdu</w:t>
      </w:r>
      <w:r w:rsidR="00405173">
        <w:rPr>
          <w:rFonts w:asciiTheme="minorHAnsi" w:hAnsiTheme="minorHAnsi" w:cstheme="minorHAnsi"/>
          <w:kern w:val="0"/>
        </w:rPr>
        <w:t xml:space="preserve"> w celu dołączenia do grupy lub </w:t>
      </w:r>
      <w:r w:rsidRPr="004D0AB8">
        <w:rPr>
          <w:rFonts w:asciiTheme="minorHAnsi" w:hAnsiTheme="minorHAnsi" w:cstheme="minorHAnsi"/>
          <w:kern w:val="0"/>
        </w:rPr>
        <w:t>powrotu.</w:t>
      </w:r>
    </w:p>
    <w:p w14:paraId="5B7D9045" w14:textId="02D44001" w:rsidR="00D3436F" w:rsidRPr="004D0AB8" w:rsidRDefault="00D3436F" w:rsidP="00405173">
      <w:pPr>
        <w:pStyle w:val="Akapitzlist1"/>
        <w:numPr>
          <w:ilvl w:val="0"/>
          <w:numId w:val="21"/>
        </w:numPr>
        <w:jc w:val="both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>Lista uczestników wyjazdu studyjnego może zostać upubliczniona na stronie internetowej Partnera Projektu</w:t>
      </w:r>
    </w:p>
    <w:p w14:paraId="26A81352" w14:textId="59A50273" w:rsidR="00137BC8" w:rsidRDefault="00137BC8" w:rsidP="00A35F70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  <w:r w:rsidRPr="004D0AB8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 xml:space="preserve">8 Partnerstwo </w:t>
      </w:r>
      <w:r w:rsidRPr="00137BC8">
        <w:rPr>
          <w:rFonts w:asciiTheme="minorHAnsi" w:hAnsiTheme="minorHAnsi" w:cstheme="minorHAnsi"/>
          <w:b/>
        </w:rPr>
        <w:t>przy VI Polskim Kongresie Przedsiębiorczości</w:t>
      </w:r>
    </w:p>
    <w:p w14:paraId="2376F54F" w14:textId="77777777" w:rsidR="00137BC8" w:rsidRDefault="00137BC8" w:rsidP="00405173">
      <w:pPr>
        <w:pStyle w:val="Akapitzlist"/>
        <w:numPr>
          <w:ilvl w:val="0"/>
          <w:numId w:val="25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137BC8">
        <w:rPr>
          <w:rFonts w:asciiTheme="minorHAnsi" w:hAnsiTheme="minorHAnsi" w:cstheme="minorHAnsi"/>
        </w:rPr>
        <w:t>Uczestnicy wyjazdu mają możliwość zawiązania Partnerstwa przy</w:t>
      </w:r>
      <w:r w:rsidRPr="00137BC8">
        <w:t xml:space="preserve"> </w:t>
      </w:r>
      <w:r w:rsidRPr="00137BC8">
        <w:rPr>
          <w:rFonts w:asciiTheme="minorHAnsi" w:hAnsiTheme="minorHAnsi" w:cstheme="minorHAnsi"/>
        </w:rPr>
        <w:t xml:space="preserve">VI Polskim Kongresie Przedsiębiorczości. </w:t>
      </w:r>
    </w:p>
    <w:p w14:paraId="51E650FB" w14:textId="45E5BFD8" w:rsidR="00137BC8" w:rsidRDefault="00137BC8" w:rsidP="00405173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137BC8">
        <w:rPr>
          <w:rFonts w:asciiTheme="minorHAnsi" w:hAnsiTheme="minorHAnsi" w:cstheme="minorHAnsi"/>
        </w:rPr>
        <w:t>Oferta pa</w:t>
      </w:r>
      <w:r w:rsidR="005004FE">
        <w:rPr>
          <w:rFonts w:asciiTheme="minorHAnsi" w:hAnsiTheme="minorHAnsi" w:cstheme="minorHAnsi"/>
        </w:rPr>
        <w:t>rtnerstwa stanowi załącznik nr 5</w:t>
      </w:r>
      <w:r w:rsidRPr="00137BC8">
        <w:rPr>
          <w:rFonts w:asciiTheme="minorHAnsi" w:hAnsiTheme="minorHAnsi" w:cstheme="minorHAnsi"/>
        </w:rPr>
        <w:t xml:space="preserve"> do niniejszego regulaminu. </w:t>
      </w:r>
    </w:p>
    <w:p w14:paraId="75D829E9" w14:textId="272CFC17" w:rsidR="00137BC8" w:rsidRPr="00137BC8" w:rsidRDefault="00137BC8" w:rsidP="00405173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celu nawiązania partnerstwa należy kontaktować się bezpośrednio z organizatorami Kongresu </w:t>
      </w:r>
      <w:r w:rsidR="00405173">
        <w:rPr>
          <w:rFonts w:asciiTheme="minorHAnsi" w:hAnsiTheme="minorHAnsi" w:cstheme="minorHAnsi"/>
        </w:rPr>
        <w:t>– Polska Agencja Przedsiębiorczości tel. 32 496 50 89, 730 518 114</w:t>
      </w:r>
    </w:p>
    <w:p w14:paraId="3ECF4281" w14:textId="20C84019" w:rsidR="00A470A6" w:rsidRPr="004D0AB8" w:rsidRDefault="00A470A6" w:rsidP="00A35F70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  <w:r w:rsidRPr="004D0AB8">
        <w:rPr>
          <w:rFonts w:asciiTheme="minorHAnsi" w:hAnsiTheme="minorHAnsi" w:cstheme="minorHAnsi"/>
          <w:b/>
        </w:rPr>
        <w:t xml:space="preserve">§ </w:t>
      </w:r>
      <w:r w:rsidR="00137BC8">
        <w:rPr>
          <w:rFonts w:asciiTheme="minorHAnsi" w:hAnsiTheme="minorHAnsi" w:cstheme="minorHAnsi"/>
          <w:b/>
        </w:rPr>
        <w:t>9</w:t>
      </w:r>
      <w:r w:rsidR="000F5A94" w:rsidRPr="004D0AB8">
        <w:rPr>
          <w:rFonts w:asciiTheme="minorHAnsi" w:hAnsiTheme="minorHAnsi" w:cstheme="minorHAnsi"/>
          <w:b/>
        </w:rPr>
        <w:t xml:space="preserve"> </w:t>
      </w:r>
      <w:r w:rsidRPr="004D0AB8">
        <w:rPr>
          <w:rFonts w:asciiTheme="minorHAnsi" w:hAnsiTheme="minorHAnsi" w:cstheme="minorHAnsi"/>
          <w:b/>
        </w:rPr>
        <w:t>Zasady monitoringu uczestników</w:t>
      </w:r>
    </w:p>
    <w:p w14:paraId="303724BB" w14:textId="2180D6E8" w:rsidR="00A470A6" w:rsidRPr="004D0AB8" w:rsidRDefault="000F5A94" w:rsidP="00405173">
      <w:pPr>
        <w:pStyle w:val="Akapitzlist1"/>
        <w:numPr>
          <w:ilvl w:val="0"/>
          <w:numId w:val="23"/>
        </w:numPr>
        <w:tabs>
          <w:tab w:val="num" w:pos="709"/>
        </w:tabs>
        <w:ind w:left="709"/>
        <w:jc w:val="both"/>
        <w:rPr>
          <w:rFonts w:asciiTheme="minorHAnsi" w:eastAsia="Times New Roman" w:hAnsiTheme="minorHAnsi" w:cstheme="minorHAnsi"/>
        </w:rPr>
      </w:pPr>
      <w:r w:rsidRPr="004D0AB8">
        <w:rPr>
          <w:rFonts w:asciiTheme="minorHAnsi" w:eastAsia="Times New Roman" w:hAnsiTheme="minorHAnsi" w:cstheme="minorHAnsi"/>
        </w:rPr>
        <w:t xml:space="preserve">Uczestnik wyjazdu studyjnego </w:t>
      </w:r>
      <w:r w:rsidR="00A470A6" w:rsidRPr="004D0AB8">
        <w:rPr>
          <w:rFonts w:asciiTheme="minorHAnsi" w:eastAsia="Times New Roman" w:hAnsiTheme="minorHAnsi" w:cstheme="minorHAnsi"/>
        </w:rPr>
        <w:t>zobowiązuje się do dopełn</w:t>
      </w:r>
      <w:r w:rsidR="00E17D7C">
        <w:rPr>
          <w:rFonts w:asciiTheme="minorHAnsi" w:eastAsia="Times New Roman" w:hAnsiTheme="minorHAnsi" w:cstheme="minorHAnsi"/>
        </w:rPr>
        <w:t>iania niezbędnych formalności w </w:t>
      </w:r>
      <w:r w:rsidR="00A470A6" w:rsidRPr="004D0AB8">
        <w:rPr>
          <w:rFonts w:asciiTheme="minorHAnsi" w:eastAsia="Times New Roman" w:hAnsiTheme="minorHAnsi" w:cstheme="minorHAnsi"/>
        </w:rPr>
        <w:t xml:space="preserve">trakcie realizacji Projektu oraz wypełniania ankiet oceniających </w:t>
      </w:r>
      <w:r w:rsidRPr="004D0AB8">
        <w:rPr>
          <w:rFonts w:asciiTheme="minorHAnsi" w:eastAsia="Times New Roman" w:hAnsiTheme="minorHAnsi" w:cstheme="minorHAnsi"/>
        </w:rPr>
        <w:t xml:space="preserve">wyjazd. </w:t>
      </w:r>
    </w:p>
    <w:p w14:paraId="4E88F9EB" w14:textId="77777777" w:rsidR="00A470A6" w:rsidRPr="004D0AB8" w:rsidRDefault="000F5A94" w:rsidP="00405173">
      <w:pPr>
        <w:pStyle w:val="Akapitzlist1"/>
        <w:numPr>
          <w:ilvl w:val="0"/>
          <w:numId w:val="23"/>
        </w:numPr>
        <w:tabs>
          <w:tab w:val="num" w:pos="709"/>
        </w:tabs>
        <w:ind w:left="709"/>
        <w:jc w:val="both"/>
        <w:rPr>
          <w:rFonts w:asciiTheme="minorHAnsi" w:eastAsia="Times New Roman" w:hAnsiTheme="minorHAnsi" w:cstheme="minorHAnsi"/>
        </w:rPr>
      </w:pPr>
      <w:r w:rsidRPr="004D0AB8">
        <w:rPr>
          <w:rFonts w:asciiTheme="minorHAnsi" w:eastAsia="Times New Roman" w:hAnsiTheme="minorHAnsi" w:cstheme="minorHAnsi"/>
        </w:rPr>
        <w:t>Uczestnik</w:t>
      </w:r>
      <w:r w:rsidR="00A470A6" w:rsidRPr="004D0AB8">
        <w:rPr>
          <w:rFonts w:asciiTheme="minorHAnsi" w:eastAsia="Times New Roman" w:hAnsiTheme="minorHAnsi" w:cstheme="minorHAnsi"/>
        </w:rPr>
        <w:t xml:space="preserve"> </w:t>
      </w:r>
      <w:r w:rsidRPr="004D0AB8">
        <w:rPr>
          <w:rFonts w:asciiTheme="minorHAnsi" w:eastAsia="Times New Roman" w:hAnsiTheme="minorHAnsi" w:cstheme="minorHAnsi"/>
        </w:rPr>
        <w:t>wyjazdu studyjnego wyraża</w:t>
      </w:r>
      <w:r w:rsidR="00A470A6" w:rsidRPr="004D0AB8">
        <w:rPr>
          <w:rFonts w:asciiTheme="minorHAnsi" w:eastAsia="Times New Roman" w:hAnsiTheme="minorHAnsi" w:cstheme="minorHAnsi"/>
        </w:rPr>
        <w:t xml:space="preserve"> pisemną zgodę na wykorzystanie wizerunku w związku z realizacją projektu.</w:t>
      </w:r>
    </w:p>
    <w:p w14:paraId="6B3DB533" w14:textId="424334B7" w:rsidR="00355260" w:rsidRDefault="00355260" w:rsidP="00A35F70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  <w:r w:rsidRPr="004D0AB8">
        <w:rPr>
          <w:rFonts w:asciiTheme="minorHAnsi" w:hAnsiTheme="minorHAnsi" w:cstheme="minorHAnsi"/>
          <w:b/>
        </w:rPr>
        <w:t>§</w:t>
      </w:r>
      <w:r>
        <w:rPr>
          <w:rFonts w:asciiTheme="minorHAnsi" w:hAnsiTheme="minorHAnsi" w:cstheme="minorHAnsi"/>
          <w:b/>
        </w:rPr>
        <w:t xml:space="preserve"> 10 Wymagane dokumenty</w:t>
      </w:r>
    </w:p>
    <w:p w14:paraId="0C1166C4" w14:textId="77777777" w:rsidR="00355260" w:rsidRPr="00355260" w:rsidRDefault="00355260" w:rsidP="00355260">
      <w:pPr>
        <w:pStyle w:val="Akapitzlist"/>
        <w:numPr>
          <w:ilvl w:val="0"/>
          <w:numId w:val="13"/>
        </w:numPr>
        <w:spacing w:after="0" w:line="240" w:lineRule="auto"/>
        <w:ind w:hanging="436"/>
        <w:jc w:val="both"/>
        <w:rPr>
          <w:rFonts w:asciiTheme="minorHAnsi" w:hAnsiTheme="minorHAnsi" w:cstheme="minorHAnsi"/>
        </w:rPr>
      </w:pPr>
      <w:r w:rsidRPr="00355260">
        <w:rPr>
          <w:rFonts w:asciiTheme="minorHAnsi" w:hAnsiTheme="minorHAnsi" w:cstheme="minorHAnsi"/>
        </w:rPr>
        <w:t>Formularz zgłoszeniowy (wzór stanowi załącznik nr 1 do Regulaminu).</w:t>
      </w:r>
    </w:p>
    <w:p w14:paraId="12A01FEF" w14:textId="77777777" w:rsidR="00355260" w:rsidRDefault="00355260" w:rsidP="00355260">
      <w:pPr>
        <w:pStyle w:val="Akapitzlist"/>
        <w:numPr>
          <w:ilvl w:val="0"/>
          <w:numId w:val="13"/>
        </w:numPr>
        <w:spacing w:after="0" w:line="240" w:lineRule="auto"/>
        <w:ind w:hanging="436"/>
        <w:jc w:val="both"/>
        <w:rPr>
          <w:rFonts w:asciiTheme="minorHAnsi" w:hAnsiTheme="minorHAnsi" w:cstheme="minorHAnsi"/>
        </w:rPr>
      </w:pPr>
      <w:r w:rsidRPr="00355260">
        <w:rPr>
          <w:rFonts w:asciiTheme="minorHAnsi" w:hAnsiTheme="minorHAnsi" w:cstheme="minorHAnsi"/>
          <w:bCs/>
          <w:color w:val="000000"/>
          <w:kern w:val="0"/>
        </w:rPr>
        <w:t>Deklaracja uczestnictwa</w:t>
      </w:r>
      <w:r w:rsidRPr="004D0AB8">
        <w:rPr>
          <w:rFonts w:asciiTheme="minorHAnsi" w:hAnsiTheme="minorHAnsi" w:cstheme="minorHAnsi"/>
          <w:b/>
          <w:bCs/>
          <w:color w:val="000000"/>
          <w:kern w:val="0"/>
        </w:rPr>
        <w:t xml:space="preserve"> </w:t>
      </w:r>
      <w:r>
        <w:rPr>
          <w:rFonts w:asciiTheme="minorHAnsi" w:hAnsiTheme="minorHAnsi" w:cstheme="minorHAnsi"/>
        </w:rPr>
        <w:t>(wzór stanowi załącznik nr 2</w:t>
      </w:r>
      <w:r w:rsidRPr="004D0AB8">
        <w:rPr>
          <w:rFonts w:asciiTheme="minorHAnsi" w:hAnsiTheme="minorHAnsi" w:cstheme="minorHAnsi"/>
        </w:rPr>
        <w:t xml:space="preserve"> do Regulaminu).</w:t>
      </w:r>
    </w:p>
    <w:p w14:paraId="23F5C62E" w14:textId="118BCC74" w:rsidR="00355260" w:rsidRDefault="00355260" w:rsidP="00355260">
      <w:pPr>
        <w:pStyle w:val="Akapitzlist"/>
        <w:numPr>
          <w:ilvl w:val="0"/>
          <w:numId w:val="13"/>
        </w:numPr>
        <w:spacing w:after="0" w:line="240" w:lineRule="auto"/>
        <w:ind w:hanging="4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o przetwarzaniu danych osobowych (wzór stanowi załącznik nr 3 do Regulaminu)</w:t>
      </w:r>
    </w:p>
    <w:p w14:paraId="26C08896" w14:textId="3B2F2807" w:rsidR="00355260" w:rsidRPr="004D0AB8" w:rsidRDefault="00355260" w:rsidP="00355260">
      <w:pPr>
        <w:pStyle w:val="Akapitzlist"/>
        <w:numPr>
          <w:ilvl w:val="0"/>
          <w:numId w:val="13"/>
        </w:numPr>
        <w:spacing w:after="0" w:line="240" w:lineRule="auto"/>
        <w:ind w:hanging="4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Zgoda na rozpowszechnianie wizerunku (wzór stanowi załącznik nr 4 do Regulaminu)</w:t>
      </w:r>
    </w:p>
    <w:p w14:paraId="2C9D0C5F" w14:textId="3CAC9510" w:rsidR="00A470A6" w:rsidRPr="004D0AB8" w:rsidRDefault="00A470A6" w:rsidP="00A35F70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  <w:r w:rsidRPr="004D0AB8">
        <w:rPr>
          <w:rFonts w:asciiTheme="minorHAnsi" w:hAnsiTheme="minorHAnsi" w:cstheme="minorHAnsi"/>
          <w:b/>
        </w:rPr>
        <w:t xml:space="preserve">§ </w:t>
      </w:r>
      <w:r w:rsidR="00355260">
        <w:rPr>
          <w:rFonts w:asciiTheme="minorHAnsi" w:hAnsiTheme="minorHAnsi" w:cstheme="minorHAnsi"/>
          <w:b/>
        </w:rPr>
        <w:t>11</w:t>
      </w:r>
      <w:r w:rsidR="000F5A94" w:rsidRPr="004D0AB8">
        <w:rPr>
          <w:rFonts w:asciiTheme="minorHAnsi" w:hAnsiTheme="minorHAnsi" w:cstheme="minorHAnsi"/>
          <w:b/>
        </w:rPr>
        <w:t xml:space="preserve"> </w:t>
      </w:r>
      <w:r w:rsidRPr="004D0AB8">
        <w:rPr>
          <w:rFonts w:asciiTheme="minorHAnsi" w:hAnsiTheme="minorHAnsi" w:cstheme="minorHAnsi"/>
          <w:b/>
        </w:rPr>
        <w:t>Postanowienia końcowe</w:t>
      </w:r>
    </w:p>
    <w:p w14:paraId="1FF05F2C" w14:textId="0AABE94E" w:rsidR="00A470A6" w:rsidRPr="004D0AB8" w:rsidRDefault="00A470A6" w:rsidP="00405173">
      <w:pPr>
        <w:pStyle w:val="Akapitzlist1"/>
        <w:numPr>
          <w:ilvl w:val="1"/>
          <w:numId w:val="24"/>
        </w:numPr>
        <w:tabs>
          <w:tab w:val="clear" w:pos="0"/>
          <w:tab w:val="num" w:pos="709"/>
        </w:tabs>
        <w:ind w:left="709"/>
        <w:jc w:val="both"/>
        <w:rPr>
          <w:rFonts w:asciiTheme="minorHAnsi" w:eastAsia="Times New Roman" w:hAnsiTheme="minorHAnsi" w:cstheme="minorHAnsi"/>
        </w:rPr>
      </w:pPr>
      <w:r w:rsidRPr="004D0AB8">
        <w:rPr>
          <w:rFonts w:asciiTheme="minorHAnsi" w:eastAsia="Times New Roman" w:hAnsiTheme="minorHAnsi" w:cstheme="minorHAnsi"/>
        </w:rPr>
        <w:t>Sprawy nieuregulowane niniejszym regulaminem roz</w:t>
      </w:r>
      <w:r w:rsidR="000F5A94" w:rsidRPr="004D0AB8">
        <w:rPr>
          <w:rFonts w:asciiTheme="minorHAnsi" w:eastAsia="Times New Roman" w:hAnsiTheme="minorHAnsi" w:cstheme="minorHAnsi"/>
        </w:rPr>
        <w:t xml:space="preserve">strzygane są przez </w:t>
      </w:r>
      <w:r w:rsidR="00805E1E">
        <w:rPr>
          <w:rFonts w:asciiTheme="minorHAnsi" w:eastAsia="Times New Roman" w:hAnsiTheme="minorHAnsi" w:cstheme="minorHAnsi"/>
        </w:rPr>
        <w:t>Partnera Projektu</w:t>
      </w:r>
      <w:r w:rsidR="000F5A94" w:rsidRPr="004D0AB8">
        <w:rPr>
          <w:rFonts w:asciiTheme="minorHAnsi" w:eastAsia="Times New Roman" w:hAnsiTheme="minorHAnsi" w:cstheme="minorHAnsi"/>
        </w:rPr>
        <w:t xml:space="preserve">/koordynatora wyjazdu studyjnego. </w:t>
      </w:r>
    </w:p>
    <w:p w14:paraId="637FD979" w14:textId="0021FE53" w:rsidR="00A470A6" w:rsidRPr="004D0AB8" w:rsidRDefault="00805E1E" w:rsidP="00405173">
      <w:pPr>
        <w:pStyle w:val="Akapitzlist1"/>
        <w:numPr>
          <w:ilvl w:val="1"/>
          <w:numId w:val="24"/>
        </w:numPr>
        <w:tabs>
          <w:tab w:val="clear" w:pos="0"/>
          <w:tab w:val="num" w:pos="709"/>
        </w:tabs>
        <w:ind w:left="709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Partner Projektu/</w:t>
      </w:r>
      <w:r w:rsidR="00A470A6" w:rsidRPr="004D0AB8">
        <w:rPr>
          <w:rFonts w:asciiTheme="minorHAnsi" w:eastAsia="Times New Roman" w:hAnsiTheme="minorHAnsi" w:cstheme="minorHAnsi"/>
        </w:rPr>
        <w:t xml:space="preserve">Koordynator </w:t>
      </w:r>
      <w:r w:rsidR="000F5A94" w:rsidRPr="004D0AB8">
        <w:rPr>
          <w:rFonts w:asciiTheme="minorHAnsi" w:eastAsia="Times New Roman" w:hAnsiTheme="minorHAnsi" w:cstheme="minorHAnsi"/>
        </w:rPr>
        <w:t xml:space="preserve">wyjazdu studyjnego </w:t>
      </w:r>
      <w:r w:rsidR="00A470A6" w:rsidRPr="004D0AB8">
        <w:rPr>
          <w:rFonts w:asciiTheme="minorHAnsi" w:eastAsia="Times New Roman" w:hAnsiTheme="minorHAnsi" w:cstheme="minorHAnsi"/>
        </w:rPr>
        <w:t>zastrzega sobie prawo do wniesienia zmian do niniejszego regulaminu.</w:t>
      </w:r>
    </w:p>
    <w:p w14:paraId="3AC6E387" w14:textId="236E19AA" w:rsidR="00A470A6" w:rsidRPr="004D0AB8" w:rsidRDefault="00A470A6" w:rsidP="00405173">
      <w:pPr>
        <w:pStyle w:val="Akapitzlist1"/>
        <w:numPr>
          <w:ilvl w:val="1"/>
          <w:numId w:val="24"/>
        </w:numPr>
        <w:tabs>
          <w:tab w:val="clear" w:pos="0"/>
          <w:tab w:val="num" w:pos="709"/>
        </w:tabs>
        <w:ind w:left="709"/>
        <w:jc w:val="both"/>
        <w:rPr>
          <w:rFonts w:asciiTheme="minorHAnsi" w:eastAsia="Times New Roman" w:hAnsiTheme="minorHAnsi" w:cstheme="minorHAnsi"/>
        </w:rPr>
      </w:pPr>
      <w:r w:rsidRPr="004D0AB8">
        <w:rPr>
          <w:rFonts w:asciiTheme="minorHAnsi" w:eastAsia="Times New Roman" w:hAnsiTheme="minorHAnsi" w:cstheme="minorHAnsi"/>
        </w:rPr>
        <w:t xml:space="preserve">Złożone w ramach procesu rekrutacyjnego dokumenty nie podlegają zwrotowi i będą przechowywane w </w:t>
      </w:r>
      <w:r w:rsidR="00805E1E">
        <w:rPr>
          <w:rFonts w:asciiTheme="minorHAnsi" w:eastAsia="Times New Roman" w:hAnsiTheme="minorHAnsi" w:cstheme="minorHAnsi"/>
        </w:rPr>
        <w:t>B</w:t>
      </w:r>
      <w:r w:rsidRPr="004D0AB8">
        <w:rPr>
          <w:rFonts w:asciiTheme="minorHAnsi" w:eastAsia="Times New Roman" w:hAnsiTheme="minorHAnsi" w:cstheme="minorHAnsi"/>
        </w:rPr>
        <w:t xml:space="preserve">iurze </w:t>
      </w:r>
      <w:r w:rsidR="00805E1E">
        <w:rPr>
          <w:rFonts w:asciiTheme="minorHAnsi" w:eastAsia="Times New Roman" w:hAnsiTheme="minorHAnsi" w:cstheme="minorHAnsi"/>
        </w:rPr>
        <w:t xml:space="preserve">Partnera </w:t>
      </w:r>
      <w:r w:rsidRPr="004D0AB8">
        <w:rPr>
          <w:rFonts w:asciiTheme="minorHAnsi" w:eastAsia="Times New Roman" w:hAnsiTheme="minorHAnsi" w:cstheme="minorHAnsi"/>
        </w:rPr>
        <w:t>Projektu.</w:t>
      </w:r>
    </w:p>
    <w:p w14:paraId="7B139372" w14:textId="33609BAE" w:rsidR="00A470A6" w:rsidRPr="00355260" w:rsidRDefault="00A470A6" w:rsidP="00405173">
      <w:pPr>
        <w:pStyle w:val="Akapitzlist1"/>
        <w:numPr>
          <w:ilvl w:val="1"/>
          <w:numId w:val="24"/>
        </w:numPr>
        <w:tabs>
          <w:tab w:val="clear" w:pos="0"/>
          <w:tab w:val="num" w:pos="709"/>
        </w:tabs>
        <w:ind w:left="709"/>
        <w:jc w:val="both"/>
        <w:rPr>
          <w:rFonts w:asciiTheme="minorHAnsi" w:hAnsiTheme="minorHAnsi" w:cstheme="minorHAnsi"/>
        </w:rPr>
      </w:pPr>
      <w:r w:rsidRPr="004D0AB8">
        <w:rPr>
          <w:rFonts w:asciiTheme="minorHAnsi" w:eastAsia="Times New Roman" w:hAnsiTheme="minorHAnsi" w:cstheme="minorHAnsi"/>
        </w:rPr>
        <w:t xml:space="preserve">Regulamin obowiązuje po zatwierdzeniu przez </w:t>
      </w:r>
      <w:r w:rsidR="00805E1E">
        <w:rPr>
          <w:rFonts w:asciiTheme="minorHAnsi" w:eastAsia="Times New Roman" w:hAnsiTheme="minorHAnsi" w:cstheme="minorHAnsi"/>
        </w:rPr>
        <w:t>Partnera Projektu</w:t>
      </w:r>
      <w:r w:rsidRPr="004D0AB8">
        <w:rPr>
          <w:rFonts w:asciiTheme="minorHAnsi" w:eastAsia="Times New Roman" w:hAnsiTheme="minorHAnsi" w:cstheme="minorHAnsi"/>
        </w:rPr>
        <w:t>, przez cały okres trwania Projektu</w:t>
      </w:r>
      <w:r w:rsidR="000F5A94" w:rsidRPr="004D0AB8">
        <w:rPr>
          <w:rFonts w:asciiTheme="minorHAnsi" w:eastAsia="Times New Roman" w:hAnsiTheme="minorHAnsi" w:cstheme="minorHAnsi"/>
        </w:rPr>
        <w:t>.</w:t>
      </w:r>
      <w:r w:rsidR="00355260">
        <w:rPr>
          <w:rFonts w:asciiTheme="minorHAnsi" w:eastAsia="Times New Roman" w:hAnsiTheme="minorHAnsi" w:cstheme="minorHAnsi"/>
        </w:rPr>
        <w:t xml:space="preserve"> </w:t>
      </w:r>
    </w:p>
    <w:p w14:paraId="47BC39D8" w14:textId="1BC79D10" w:rsidR="00355260" w:rsidRPr="00355260" w:rsidRDefault="00355260" w:rsidP="00355260">
      <w:pPr>
        <w:pStyle w:val="Akapitzlist1"/>
        <w:numPr>
          <w:ilvl w:val="1"/>
          <w:numId w:val="24"/>
        </w:numPr>
        <w:tabs>
          <w:tab w:val="clear" w:pos="0"/>
          <w:tab w:val="num" w:pos="709"/>
        </w:tabs>
        <w:ind w:left="709"/>
        <w:jc w:val="both"/>
        <w:rPr>
          <w:rFonts w:asciiTheme="minorHAnsi" w:hAnsiTheme="minorHAnsi" w:cstheme="minorHAnsi"/>
        </w:rPr>
      </w:pPr>
      <w:r w:rsidRPr="00355260">
        <w:rPr>
          <w:rFonts w:asciiTheme="minorHAnsi" w:hAnsiTheme="minorHAnsi" w:cstheme="minorHAnsi"/>
        </w:rPr>
        <w:t xml:space="preserve">Informacje dotyczące wyjazdu studyjnego można uzyskać w biurze Partnera Projektu - </w:t>
      </w:r>
      <w:r>
        <w:rPr>
          <w:rFonts w:asciiTheme="minorHAnsi" w:hAnsiTheme="minorHAnsi" w:cstheme="minorHAnsi"/>
        </w:rPr>
        <w:t>Lokalnej Grupie</w:t>
      </w:r>
      <w:r w:rsidRPr="00355260">
        <w:rPr>
          <w:rFonts w:asciiTheme="minorHAnsi" w:hAnsiTheme="minorHAnsi" w:cstheme="minorHAnsi"/>
        </w:rPr>
        <w:t xml:space="preserve"> Działania „Perły Czarnej Nidy” mies</w:t>
      </w:r>
      <w:r>
        <w:rPr>
          <w:rFonts w:asciiTheme="minorHAnsi" w:hAnsiTheme="minorHAnsi" w:cstheme="minorHAnsi"/>
        </w:rPr>
        <w:t>zczącym się w Morawicy przy ul. </w:t>
      </w:r>
      <w:r w:rsidRPr="00355260">
        <w:rPr>
          <w:rFonts w:asciiTheme="minorHAnsi" w:hAnsiTheme="minorHAnsi" w:cstheme="minorHAnsi"/>
        </w:rPr>
        <w:t xml:space="preserve">Spacerowej 7, 26-026 Morawica, tel. 41 311 46 91 wew. 305. </w:t>
      </w:r>
      <w:r w:rsidR="00030D8E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ub u koordynatora wyjazdu Pani </w:t>
      </w:r>
      <w:r w:rsidRPr="00355260">
        <w:rPr>
          <w:rFonts w:asciiTheme="minorHAnsi" w:hAnsiTheme="minorHAnsi" w:cstheme="minorHAnsi"/>
        </w:rPr>
        <w:t>Ann</w:t>
      </w:r>
      <w:r>
        <w:rPr>
          <w:rFonts w:asciiTheme="minorHAnsi" w:hAnsiTheme="minorHAnsi" w:cstheme="minorHAnsi"/>
        </w:rPr>
        <w:t>y</w:t>
      </w:r>
      <w:r w:rsidRPr="00355260">
        <w:rPr>
          <w:rFonts w:asciiTheme="minorHAnsi" w:hAnsiTheme="minorHAnsi" w:cstheme="minorHAnsi"/>
        </w:rPr>
        <w:t xml:space="preserve"> </w:t>
      </w:r>
      <w:proofErr w:type="spellStart"/>
      <w:r w:rsidRPr="00355260">
        <w:rPr>
          <w:rFonts w:asciiTheme="minorHAnsi" w:hAnsiTheme="minorHAnsi" w:cstheme="minorHAnsi"/>
        </w:rPr>
        <w:t>Krzysztofek</w:t>
      </w:r>
      <w:proofErr w:type="spellEnd"/>
      <w:r w:rsidRPr="00355260">
        <w:rPr>
          <w:rFonts w:asciiTheme="minorHAnsi" w:hAnsiTheme="minorHAnsi" w:cstheme="minorHAnsi"/>
        </w:rPr>
        <w:t xml:space="preserve"> </w:t>
      </w:r>
      <w:hyperlink r:id="rId12" w:history="1">
        <w:r w:rsidRPr="00355260">
          <w:rPr>
            <w:rStyle w:val="Hipercze"/>
            <w:rFonts w:asciiTheme="minorHAnsi" w:hAnsiTheme="minorHAnsi" w:cstheme="minorHAnsi"/>
          </w:rPr>
          <w:t>a.krzysztofek@perlycn.pl</w:t>
        </w:r>
      </w:hyperlink>
      <w:r w:rsidRPr="00355260">
        <w:rPr>
          <w:rFonts w:asciiTheme="minorHAnsi" w:hAnsiTheme="minorHAnsi" w:cstheme="minorHAnsi"/>
        </w:rPr>
        <w:t xml:space="preserve"> tel. 601-622-008 </w:t>
      </w:r>
    </w:p>
    <w:p w14:paraId="1B03FA20" w14:textId="53636C61" w:rsidR="00355260" w:rsidRPr="004D0AB8" w:rsidRDefault="00355260" w:rsidP="00355260">
      <w:pPr>
        <w:pStyle w:val="Akapitzlist"/>
        <w:spacing w:after="0" w:line="240" w:lineRule="auto"/>
        <w:ind w:left="-360"/>
        <w:jc w:val="both"/>
        <w:rPr>
          <w:rFonts w:asciiTheme="minorHAnsi" w:hAnsiTheme="minorHAnsi" w:cstheme="minorHAnsi"/>
        </w:rPr>
      </w:pPr>
    </w:p>
    <w:p w14:paraId="60CE526D" w14:textId="77777777" w:rsidR="00355260" w:rsidRPr="004D0AB8" w:rsidRDefault="00355260" w:rsidP="00355260">
      <w:pPr>
        <w:pStyle w:val="Akapitzlist1"/>
        <w:tabs>
          <w:tab w:val="num" w:pos="709"/>
        </w:tabs>
        <w:ind w:left="709"/>
        <w:jc w:val="both"/>
        <w:rPr>
          <w:rFonts w:asciiTheme="minorHAnsi" w:hAnsiTheme="minorHAnsi" w:cstheme="minorHAnsi"/>
        </w:rPr>
      </w:pPr>
    </w:p>
    <w:p w14:paraId="390C81B6" w14:textId="77777777" w:rsidR="00A470A6" w:rsidRPr="004D0AB8" w:rsidRDefault="00A470A6" w:rsidP="00805E1E">
      <w:pPr>
        <w:spacing w:line="240" w:lineRule="auto"/>
        <w:jc w:val="both"/>
        <w:rPr>
          <w:rFonts w:asciiTheme="minorHAnsi" w:hAnsiTheme="minorHAnsi" w:cstheme="minorHAnsi"/>
        </w:rPr>
      </w:pPr>
    </w:p>
    <w:p w14:paraId="10BAEAB7" w14:textId="77777777" w:rsidR="004D0AB8" w:rsidRPr="004D0AB8" w:rsidRDefault="004D0AB8" w:rsidP="00805E1E">
      <w:pPr>
        <w:spacing w:line="240" w:lineRule="auto"/>
        <w:jc w:val="both"/>
        <w:rPr>
          <w:rFonts w:asciiTheme="minorHAnsi" w:hAnsiTheme="minorHAnsi" w:cstheme="minorHAnsi"/>
        </w:rPr>
      </w:pPr>
    </w:p>
    <w:p w14:paraId="6DCB1EBB" w14:textId="7811A15A" w:rsidR="000F5A94" w:rsidRPr="004D0AB8" w:rsidRDefault="000F5A94" w:rsidP="00805E1E">
      <w:pPr>
        <w:pStyle w:val="Standard"/>
        <w:spacing w:after="0" w:line="240" w:lineRule="auto"/>
        <w:ind w:left="6237"/>
        <w:jc w:val="both"/>
        <w:rPr>
          <w:rFonts w:asciiTheme="minorHAnsi" w:hAnsiTheme="minorHAnsi" w:cstheme="minorHAnsi"/>
        </w:rPr>
      </w:pPr>
      <w:r w:rsidRPr="004D0AB8">
        <w:rPr>
          <w:rFonts w:asciiTheme="minorHAnsi" w:hAnsiTheme="minorHAnsi" w:cstheme="minorHAnsi"/>
        </w:rPr>
        <w:t>…………………………………………</w:t>
      </w:r>
      <w:r w:rsidR="00EA0D16">
        <w:rPr>
          <w:rFonts w:asciiTheme="minorHAnsi" w:hAnsiTheme="minorHAnsi" w:cstheme="minorHAnsi"/>
        </w:rPr>
        <w:t>…….</w:t>
      </w:r>
    </w:p>
    <w:p w14:paraId="2466EB3D" w14:textId="11684C85" w:rsidR="000F5A94" w:rsidRPr="004D0AB8" w:rsidRDefault="000F5A94" w:rsidP="00405173">
      <w:pPr>
        <w:pStyle w:val="Standard"/>
        <w:spacing w:after="0" w:line="240" w:lineRule="auto"/>
        <w:ind w:left="6237"/>
        <w:jc w:val="both"/>
        <w:rPr>
          <w:rFonts w:asciiTheme="minorHAnsi" w:hAnsiTheme="minorHAnsi" w:cstheme="minorHAnsi"/>
        </w:rPr>
      </w:pPr>
      <w:r w:rsidRPr="004D0AB8">
        <w:rPr>
          <w:rFonts w:asciiTheme="minorHAnsi" w:hAnsiTheme="minorHAnsi" w:cstheme="minorHAnsi"/>
        </w:rPr>
        <w:t>(</w:t>
      </w:r>
      <w:r w:rsidR="00405173">
        <w:rPr>
          <w:rFonts w:asciiTheme="minorHAnsi" w:hAnsiTheme="minorHAnsi" w:cstheme="minorHAnsi"/>
        </w:rPr>
        <w:t>Podpis osoby upoważnionej</w:t>
      </w:r>
      <w:r w:rsidRPr="004D0AB8">
        <w:rPr>
          <w:rFonts w:asciiTheme="minorHAnsi" w:hAnsiTheme="minorHAnsi" w:cstheme="minorHAnsi"/>
        </w:rPr>
        <w:t>)</w:t>
      </w:r>
    </w:p>
    <w:p w14:paraId="1B5B4E04" w14:textId="77777777" w:rsidR="000F5A94" w:rsidRPr="004D0AB8" w:rsidRDefault="000F5A94" w:rsidP="00805E1E">
      <w:pPr>
        <w:pStyle w:val="Standard"/>
        <w:spacing w:after="0" w:line="240" w:lineRule="auto"/>
        <w:ind w:left="6237"/>
        <w:jc w:val="both"/>
        <w:rPr>
          <w:rFonts w:asciiTheme="minorHAnsi" w:hAnsiTheme="minorHAnsi" w:cstheme="minorHAnsi"/>
        </w:rPr>
      </w:pPr>
    </w:p>
    <w:p w14:paraId="3501E57D" w14:textId="77777777" w:rsidR="00231FF5" w:rsidRPr="004D0AB8" w:rsidRDefault="00231FF5" w:rsidP="00805E1E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kern w:val="0"/>
        </w:rPr>
      </w:pPr>
    </w:p>
    <w:p w14:paraId="24CDB4A5" w14:textId="77777777" w:rsidR="00231FF5" w:rsidRPr="00355260" w:rsidRDefault="00231FF5" w:rsidP="00805E1E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kern w:val="0"/>
        </w:rPr>
      </w:pPr>
      <w:r w:rsidRPr="00355260">
        <w:rPr>
          <w:rFonts w:asciiTheme="minorHAnsi" w:hAnsiTheme="minorHAnsi" w:cstheme="minorHAnsi"/>
          <w:color w:val="000000"/>
          <w:kern w:val="0"/>
        </w:rPr>
        <w:t xml:space="preserve">Załączniki: </w:t>
      </w:r>
    </w:p>
    <w:p w14:paraId="3076B11D" w14:textId="3FF47399" w:rsidR="00355260" w:rsidRDefault="00030D8E" w:rsidP="00355260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Formularz zgłoszeniowy</w:t>
      </w:r>
    </w:p>
    <w:p w14:paraId="47D7D511" w14:textId="20039338" w:rsidR="00355260" w:rsidRPr="00355260" w:rsidRDefault="00355260" w:rsidP="00355260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</w:rPr>
      </w:pPr>
      <w:r w:rsidRPr="00355260">
        <w:rPr>
          <w:rFonts w:asciiTheme="minorHAnsi" w:hAnsiTheme="minorHAnsi" w:cstheme="minorHAnsi"/>
        </w:rPr>
        <w:t xml:space="preserve">Deklaracja uczestnictwa </w:t>
      </w:r>
    </w:p>
    <w:p w14:paraId="3E15B76E" w14:textId="039B70B1" w:rsidR="00355260" w:rsidRPr="00355260" w:rsidRDefault="00355260" w:rsidP="00355260">
      <w:pPr>
        <w:pStyle w:val="Akapitzlist"/>
        <w:numPr>
          <w:ilvl w:val="0"/>
          <w:numId w:val="26"/>
        </w:numPr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</w:rPr>
      </w:pPr>
      <w:r w:rsidRPr="00355260">
        <w:rPr>
          <w:rFonts w:asciiTheme="minorHAnsi" w:hAnsiTheme="minorHAnsi" w:cstheme="minorHAnsi"/>
        </w:rPr>
        <w:t xml:space="preserve">Oświadczenie o </w:t>
      </w:r>
      <w:r w:rsidR="00030D8E">
        <w:rPr>
          <w:rFonts w:asciiTheme="minorHAnsi" w:hAnsiTheme="minorHAnsi" w:cstheme="minorHAnsi"/>
        </w:rPr>
        <w:t>przetwarzaniu danych osobowych</w:t>
      </w:r>
    </w:p>
    <w:p w14:paraId="0297D551" w14:textId="032FBAD5" w:rsidR="00231FF5" w:rsidRPr="00355260" w:rsidRDefault="00355260" w:rsidP="00355260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</w:rPr>
      </w:pPr>
      <w:r w:rsidRPr="00355260">
        <w:rPr>
          <w:rFonts w:asciiTheme="minorHAnsi" w:hAnsiTheme="minorHAnsi" w:cstheme="minorHAnsi"/>
        </w:rPr>
        <w:t xml:space="preserve">Zgoda </w:t>
      </w:r>
      <w:r w:rsidR="00030D8E">
        <w:rPr>
          <w:rFonts w:asciiTheme="minorHAnsi" w:hAnsiTheme="minorHAnsi" w:cstheme="minorHAnsi"/>
        </w:rPr>
        <w:t>na rozpowszechnianie wizerunku</w:t>
      </w:r>
    </w:p>
    <w:p w14:paraId="30C67B34" w14:textId="6E326D8B" w:rsidR="00F45878" w:rsidRPr="00355260" w:rsidRDefault="004D0AB8" w:rsidP="00355260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</w:rPr>
      </w:pPr>
      <w:r w:rsidRPr="00355260">
        <w:rPr>
          <w:rFonts w:asciiTheme="minorHAnsi" w:hAnsiTheme="minorHAnsi" w:cstheme="minorHAnsi"/>
        </w:rPr>
        <w:t xml:space="preserve">Agenda (sesja i panele VI Kongresu Przedsiębiorczości) </w:t>
      </w:r>
    </w:p>
    <w:p w14:paraId="08B7FE5F" w14:textId="1FA15713" w:rsidR="00405173" w:rsidRPr="00355260" w:rsidRDefault="00405173" w:rsidP="00355260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</w:rPr>
      </w:pPr>
      <w:r w:rsidRPr="00355260">
        <w:rPr>
          <w:rFonts w:asciiTheme="minorHAnsi" w:hAnsiTheme="minorHAnsi" w:cstheme="minorHAnsi"/>
        </w:rPr>
        <w:t>Propozycja Partnerstwa</w:t>
      </w:r>
    </w:p>
    <w:sectPr w:rsidR="00405173" w:rsidRPr="00355260" w:rsidSect="00BB44F3">
      <w:headerReference w:type="default" r:id="rId13"/>
      <w:footerReference w:type="default" r:id="rId14"/>
      <w:pgSz w:w="11906" w:h="16838"/>
      <w:pgMar w:top="1391" w:right="1417" w:bottom="1135" w:left="1417" w:header="142" w:footer="2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2257D" w14:textId="77777777" w:rsidR="00973F37" w:rsidRDefault="00973F37">
      <w:pPr>
        <w:spacing w:after="0" w:line="240" w:lineRule="auto"/>
      </w:pPr>
      <w:r>
        <w:separator/>
      </w:r>
    </w:p>
  </w:endnote>
  <w:endnote w:type="continuationSeparator" w:id="0">
    <w:p w14:paraId="089D92AD" w14:textId="77777777" w:rsidR="00973F37" w:rsidRDefault="0097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78">
    <w:altName w:val="Times New Roman"/>
    <w:charset w:val="EE"/>
    <w:family w:val="auto"/>
    <w:pitch w:val="variable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70131"/>
      <w:docPartObj>
        <w:docPartGallery w:val="Page Numbers (Bottom of Page)"/>
        <w:docPartUnique/>
      </w:docPartObj>
    </w:sdtPr>
    <w:sdtEndPr/>
    <w:sdtContent>
      <w:p w14:paraId="3B8CFF7B" w14:textId="77777777" w:rsidR="00F0738A" w:rsidRDefault="00AE068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B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B31DD23" w14:textId="77777777" w:rsidR="00F0738A" w:rsidRDefault="00F0738A" w:rsidP="0025431D">
    <w:pPr>
      <w:pStyle w:val="Stopka"/>
      <w:tabs>
        <w:tab w:val="clear" w:pos="4536"/>
        <w:tab w:val="center" w:pos="3969"/>
      </w:tabs>
      <w:jc w:val="center"/>
    </w:pPr>
    <w:r w:rsidRPr="003C666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C7EA096" wp14:editId="30E37C46">
          <wp:simplePos x="0" y="0"/>
          <wp:positionH relativeFrom="column">
            <wp:posOffset>2397293</wp:posOffset>
          </wp:positionH>
          <wp:positionV relativeFrom="paragraph">
            <wp:posOffset>-355552</wp:posOffset>
          </wp:positionV>
          <wp:extent cx="765954" cy="457200"/>
          <wp:effectExtent l="19050" t="0" r="0" b="0"/>
          <wp:wrapThrough wrapText="bothSides">
            <wp:wrapPolygon edited="0">
              <wp:start x="-537" y="0"/>
              <wp:lineTo x="-537" y="20700"/>
              <wp:lineTo x="21493" y="20700"/>
              <wp:lineTo x="21493" y="0"/>
              <wp:lineTo x="-537" y="0"/>
            </wp:wrapPolygon>
          </wp:wrapThrough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1BB8">
      <w:rPr>
        <w:noProof/>
        <w:lang w:eastAsia="pl-PL"/>
      </w:rPr>
      <w:object w:dxaOrig="1440" w:dyaOrig="1440" w14:anchorId="39F52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53.9pt;margin-top:-22.3pt;width:31.65pt;height:32.25pt;z-index:251658240;mso-position-horizontal-relative:text;mso-position-vertical-relative:text">
          <v:imagedata r:id="rId2" o:title=""/>
          <w10:wrap type="square"/>
        </v:shape>
        <o:OLEObject Type="Embed" ProgID="CorelDRAW.Graphic.13" ShapeID="_x0000_s2050" DrawAspect="Content" ObjectID="_1595326240" r:id="rId3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DBB3C" w14:textId="77777777" w:rsidR="00973F37" w:rsidRDefault="00973F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ED396A" w14:textId="77777777" w:rsidR="00973F37" w:rsidRDefault="0097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F9D2C" w14:textId="77777777" w:rsidR="00F0738A" w:rsidRDefault="00F0738A">
    <w:pPr>
      <w:pStyle w:val="Nagwek"/>
      <w:jc w:val="center"/>
    </w:pPr>
    <w:r w:rsidRPr="00783CA9">
      <w:rPr>
        <w:noProof/>
        <w:lang w:eastAsia="pl-PL"/>
      </w:rPr>
      <w:drawing>
        <wp:inline distT="0" distB="0" distL="0" distR="0" wp14:anchorId="388A5292" wp14:editId="12C8CE7D">
          <wp:extent cx="5432425" cy="846989"/>
          <wp:effectExtent l="0" t="0" r="0" b="0"/>
          <wp:docPr id="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3875" cy="8690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C2B08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A16185A"/>
    <w:multiLevelType w:val="hybridMultilevel"/>
    <w:tmpl w:val="EE642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0DED"/>
    <w:multiLevelType w:val="hybridMultilevel"/>
    <w:tmpl w:val="ECFA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B4B2C"/>
    <w:multiLevelType w:val="multilevel"/>
    <w:tmpl w:val="9F58884E"/>
    <w:lvl w:ilvl="0">
      <w:start w:val="1"/>
      <w:numFmt w:val="decimal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Aria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400" w:hanging="180"/>
      </w:pPr>
    </w:lvl>
  </w:abstractNum>
  <w:abstractNum w:abstractNumId="6" w15:restartNumberingAfterBreak="0">
    <w:nsid w:val="12242F7D"/>
    <w:multiLevelType w:val="multilevel"/>
    <w:tmpl w:val="0436DB66"/>
    <w:styleLink w:val="WWNum9"/>
    <w:lvl w:ilvl="0">
      <w:numFmt w:val="bullet"/>
      <w:lvlText w:val=""/>
      <w:lvlJc w:val="left"/>
      <w:rPr>
        <w:rFonts w:ascii="Times New Roman" w:eastAsia="Calibri" w:hAnsi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7" w15:restartNumberingAfterBreak="0">
    <w:nsid w:val="1AD514AD"/>
    <w:multiLevelType w:val="hybridMultilevel"/>
    <w:tmpl w:val="A56830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67676B"/>
    <w:multiLevelType w:val="multilevel"/>
    <w:tmpl w:val="7F18368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EE908B0"/>
    <w:multiLevelType w:val="multilevel"/>
    <w:tmpl w:val="E9669F2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F7502B0"/>
    <w:multiLevelType w:val="hybridMultilevel"/>
    <w:tmpl w:val="919A5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7B0A"/>
    <w:multiLevelType w:val="multilevel"/>
    <w:tmpl w:val="16C02A7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2BC565D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2DDB63A1"/>
    <w:multiLevelType w:val="multilevel"/>
    <w:tmpl w:val="A14C826C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3B847BDA"/>
    <w:multiLevelType w:val="hybridMultilevel"/>
    <w:tmpl w:val="9A9246D2"/>
    <w:lvl w:ilvl="0" w:tplc="B1C433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A55CF6"/>
    <w:multiLevelType w:val="hybridMultilevel"/>
    <w:tmpl w:val="02409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A022B"/>
    <w:multiLevelType w:val="multilevel"/>
    <w:tmpl w:val="C3702C88"/>
    <w:styleLink w:val="WWNum10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46991A48"/>
    <w:multiLevelType w:val="multilevel"/>
    <w:tmpl w:val="E0D6319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4DF73233"/>
    <w:multiLevelType w:val="multilevel"/>
    <w:tmpl w:val="32900C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4E1672B4"/>
    <w:multiLevelType w:val="hybridMultilevel"/>
    <w:tmpl w:val="7054D644"/>
    <w:lvl w:ilvl="0" w:tplc="7592C8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677EE4"/>
    <w:multiLevelType w:val="multilevel"/>
    <w:tmpl w:val="79AAC964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66535A13"/>
    <w:multiLevelType w:val="multilevel"/>
    <w:tmpl w:val="99BA0198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6E4B78A1"/>
    <w:multiLevelType w:val="multilevel"/>
    <w:tmpl w:val="8D60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2851D65"/>
    <w:multiLevelType w:val="hybridMultilevel"/>
    <w:tmpl w:val="BB58B2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BC62D4"/>
    <w:multiLevelType w:val="multilevel"/>
    <w:tmpl w:val="4E38490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7E2F125B"/>
    <w:multiLevelType w:val="multilevel"/>
    <w:tmpl w:val="BCD0F42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4"/>
  </w:num>
  <w:num w:numId="5">
    <w:abstractNumId w:val="20"/>
  </w:num>
  <w:num w:numId="6">
    <w:abstractNumId w:val="17"/>
  </w:num>
  <w:num w:numId="7">
    <w:abstractNumId w:val="25"/>
  </w:num>
  <w:num w:numId="8">
    <w:abstractNumId w:val="18"/>
  </w:num>
  <w:num w:numId="9">
    <w:abstractNumId w:val="6"/>
  </w:num>
  <w:num w:numId="10">
    <w:abstractNumId w:val="16"/>
  </w:num>
  <w:num w:numId="11">
    <w:abstractNumId w:val="21"/>
  </w:num>
  <w:num w:numId="12">
    <w:abstractNumId w:val="13"/>
  </w:num>
  <w:num w:numId="13">
    <w:abstractNumId w:val="21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14">
    <w:abstractNumId w:val="2"/>
  </w:num>
  <w:num w:numId="15">
    <w:abstractNumId w:val="23"/>
  </w:num>
  <w:num w:numId="16">
    <w:abstractNumId w:val="15"/>
  </w:num>
  <w:num w:numId="17">
    <w:abstractNumId w:val="19"/>
  </w:num>
  <w:num w:numId="18">
    <w:abstractNumId w:val="14"/>
  </w:num>
  <w:num w:numId="19">
    <w:abstractNumId w:val="7"/>
  </w:num>
  <w:num w:numId="20">
    <w:abstractNumId w:val="3"/>
  </w:num>
  <w:num w:numId="21">
    <w:abstractNumId w:val="1"/>
  </w:num>
  <w:num w:numId="22">
    <w:abstractNumId w:val="22"/>
  </w:num>
  <w:num w:numId="23">
    <w:abstractNumId w:val="12"/>
  </w:num>
  <w:num w:numId="24">
    <w:abstractNumId w:val="5"/>
  </w:num>
  <w:num w:numId="25">
    <w:abstractNumId w:val="10"/>
  </w:num>
  <w:num w:numId="26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11E6"/>
    <w:rsid w:val="00007B73"/>
    <w:rsid w:val="00012A4B"/>
    <w:rsid w:val="00030D8E"/>
    <w:rsid w:val="000A2E25"/>
    <w:rsid w:val="000A4281"/>
    <w:rsid w:val="000E06CD"/>
    <w:rsid w:val="000E5641"/>
    <w:rsid w:val="000F5A94"/>
    <w:rsid w:val="00100603"/>
    <w:rsid w:val="00137BC8"/>
    <w:rsid w:val="00151442"/>
    <w:rsid w:val="00154FAA"/>
    <w:rsid w:val="001576BA"/>
    <w:rsid w:val="00185AF8"/>
    <w:rsid w:val="001A6497"/>
    <w:rsid w:val="001B2357"/>
    <w:rsid w:val="001B681F"/>
    <w:rsid w:val="001F11EB"/>
    <w:rsid w:val="0022306D"/>
    <w:rsid w:val="00231FF5"/>
    <w:rsid w:val="00234BD7"/>
    <w:rsid w:val="0025431D"/>
    <w:rsid w:val="002551A0"/>
    <w:rsid w:val="00255D54"/>
    <w:rsid w:val="002F244B"/>
    <w:rsid w:val="00317701"/>
    <w:rsid w:val="00322B02"/>
    <w:rsid w:val="00355260"/>
    <w:rsid w:val="00392558"/>
    <w:rsid w:val="003C5771"/>
    <w:rsid w:val="003C6661"/>
    <w:rsid w:val="00405173"/>
    <w:rsid w:val="00417015"/>
    <w:rsid w:val="00422814"/>
    <w:rsid w:val="0042322A"/>
    <w:rsid w:val="00437E37"/>
    <w:rsid w:val="00476E71"/>
    <w:rsid w:val="004A0688"/>
    <w:rsid w:val="004A0A65"/>
    <w:rsid w:val="004D0AB8"/>
    <w:rsid w:val="004D5A86"/>
    <w:rsid w:val="004F5AFD"/>
    <w:rsid w:val="005004FE"/>
    <w:rsid w:val="00540BC5"/>
    <w:rsid w:val="005C641D"/>
    <w:rsid w:val="005E7BEF"/>
    <w:rsid w:val="005F7A8E"/>
    <w:rsid w:val="00612E2A"/>
    <w:rsid w:val="00613125"/>
    <w:rsid w:val="00631BB8"/>
    <w:rsid w:val="006461B6"/>
    <w:rsid w:val="006954C3"/>
    <w:rsid w:val="006C1D26"/>
    <w:rsid w:val="006D7193"/>
    <w:rsid w:val="006E375E"/>
    <w:rsid w:val="00741942"/>
    <w:rsid w:val="00774550"/>
    <w:rsid w:val="00783CA9"/>
    <w:rsid w:val="00787B27"/>
    <w:rsid w:val="007A2B8C"/>
    <w:rsid w:val="0080229E"/>
    <w:rsid w:val="00805E1E"/>
    <w:rsid w:val="00843A94"/>
    <w:rsid w:val="008637B1"/>
    <w:rsid w:val="0087454A"/>
    <w:rsid w:val="008A2D5E"/>
    <w:rsid w:val="008B11E6"/>
    <w:rsid w:val="008C2A7F"/>
    <w:rsid w:val="008E75D9"/>
    <w:rsid w:val="008F6048"/>
    <w:rsid w:val="0090299B"/>
    <w:rsid w:val="009626B9"/>
    <w:rsid w:val="00973F37"/>
    <w:rsid w:val="009A39ED"/>
    <w:rsid w:val="00A03881"/>
    <w:rsid w:val="00A149BD"/>
    <w:rsid w:val="00A153B6"/>
    <w:rsid w:val="00A35F70"/>
    <w:rsid w:val="00A470A6"/>
    <w:rsid w:val="00AB3124"/>
    <w:rsid w:val="00AD5927"/>
    <w:rsid w:val="00AE0687"/>
    <w:rsid w:val="00B05AF6"/>
    <w:rsid w:val="00B10437"/>
    <w:rsid w:val="00B15E70"/>
    <w:rsid w:val="00B655CE"/>
    <w:rsid w:val="00BB44F3"/>
    <w:rsid w:val="00BC6AF9"/>
    <w:rsid w:val="00BE565B"/>
    <w:rsid w:val="00BE6C14"/>
    <w:rsid w:val="00C3172D"/>
    <w:rsid w:val="00C657B9"/>
    <w:rsid w:val="00C66965"/>
    <w:rsid w:val="00CC7B73"/>
    <w:rsid w:val="00CD1C55"/>
    <w:rsid w:val="00CF1BDE"/>
    <w:rsid w:val="00D10E30"/>
    <w:rsid w:val="00D164F4"/>
    <w:rsid w:val="00D2037E"/>
    <w:rsid w:val="00D3436F"/>
    <w:rsid w:val="00D37235"/>
    <w:rsid w:val="00E17D7C"/>
    <w:rsid w:val="00E218DC"/>
    <w:rsid w:val="00E326F0"/>
    <w:rsid w:val="00EA0D16"/>
    <w:rsid w:val="00F0738A"/>
    <w:rsid w:val="00F1245A"/>
    <w:rsid w:val="00F41F51"/>
    <w:rsid w:val="00F45878"/>
    <w:rsid w:val="00FB4719"/>
    <w:rsid w:val="00FC69DA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4F04EB"/>
  <w15:docId w15:val="{A246B6C3-B004-4F4F-A44D-BBCA2558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05AF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05AF6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B05A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05AF6"/>
    <w:pPr>
      <w:spacing w:after="120"/>
    </w:pPr>
  </w:style>
  <w:style w:type="paragraph" w:styleId="Lista">
    <w:name w:val="List"/>
    <w:basedOn w:val="Textbody"/>
    <w:rsid w:val="00B05AF6"/>
    <w:rPr>
      <w:rFonts w:cs="Mangal"/>
    </w:rPr>
  </w:style>
  <w:style w:type="paragraph" w:styleId="Legenda">
    <w:name w:val="caption"/>
    <w:basedOn w:val="Standard"/>
    <w:rsid w:val="00B05A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05AF6"/>
    <w:pPr>
      <w:suppressLineNumbers/>
    </w:pPr>
    <w:rPr>
      <w:rFonts w:cs="Mangal"/>
    </w:rPr>
  </w:style>
  <w:style w:type="paragraph" w:styleId="Akapitzlist">
    <w:name w:val="List Paragraph"/>
    <w:basedOn w:val="Standard"/>
    <w:uiPriority w:val="34"/>
    <w:qFormat/>
    <w:rsid w:val="00B05AF6"/>
    <w:pPr>
      <w:ind w:left="720"/>
    </w:pPr>
  </w:style>
  <w:style w:type="paragraph" w:styleId="Nagwek">
    <w:name w:val="header"/>
    <w:basedOn w:val="Standard"/>
    <w:rsid w:val="00B05AF6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rsid w:val="00B05AF6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uiPriority w:val="99"/>
    <w:rsid w:val="00B05AF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B05AF6"/>
    <w:rPr>
      <w:b/>
      <w:bCs/>
    </w:rPr>
  </w:style>
  <w:style w:type="paragraph" w:styleId="Tekstdymka">
    <w:name w:val="Balloon Text"/>
    <w:basedOn w:val="Standard"/>
    <w:rsid w:val="00B05AF6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B05AF6"/>
    <w:pPr>
      <w:suppressLineNumbers/>
    </w:pPr>
  </w:style>
  <w:style w:type="character" w:customStyle="1" w:styleId="NagwekZnak">
    <w:name w:val="Nagłówek Znak"/>
    <w:basedOn w:val="Domylnaczcionkaakapitu"/>
    <w:rsid w:val="00B05AF6"/>
  </w:style>
  <w:style w:type="character" w:customStyle="1" w:styleId="StopkaZnak">
    <w:name w:val="Stopka Znak"/>
    <w:basedOn w:val="Domylnaczcionkaakapitu"/>
    <w:uiPriority w:val="99"/>
    <w:rsid w:val="00B05AF6"/>
  </w:style>
  <w:style w:type="character" w:styleId="Odwoaniedokomentarza">
    <w:name w:val="annotation reference"/>
    <w:basedOn w:val="Domylnaczcionkaakapitu"/>
    <w:uiPriority w:val="99"/>
    <w:rsid w:val="00B05AF6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sid w:val="00B05AF6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B05AF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B05AF6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sid w:val="00B05AF6"/>
    <w:rPr>
      <w:color w:val="0000FF"/>
      <w:u w:val="single"/>
    </w:rPr>
  </w:style>
  <w:style w:type="character" w:customStyle="1" w:styleId="ListLabel1">
    <w:name w:val="ListLabel 1"/>
    <w:rsid w:val="00B05AF6"/>
    <w:rPr>
      <w:rFonts w:eastAsia="Calibri"/>
    </w:rPr>
  </w:style>
  <w:style w:type="character" w:customStyle="1" w:styleId="ListLabel2">
    <w:name w:val="ListLabel 2"/>
    <w:rsid w:val="00B05AF6"/>
    <w:rPr>
      <w:rFonts w:cs="Courier New"/>
    </w:rPr>
  </w:style>
  <w:style w:type="character" w:styleId="Hipercze">
    <w:name w:val="Hyperlink"/>
    <w:basedOn w:val="Domylnaczcionkaakapitu"/>
    <w:uiPriority w:val="99"/>
    <w:unhideWhenUsed/>
    <w:rsid w:val="00392558"/>
    <w:rPr>
      <w:color w:val="0563C1" w:themeColor="hyperlink"/>
      <w:u w:val="single"/>
    </w:rPr>
  </w:style>
  <w:style w:type="numbering" w:customStyle="1" w:styleId="WWNum1">
    <w:name w:val="WWNum1"/>
    <w:basedOn w:val="Bezlisty"/>
    <w:rsid w:val="00B05AF6"/>
    <w:pPr>
      <w:numPr>
        <w:numId w:val="1"/>
      </w:numPr>
    </w:pPr>
  </w:style>
  <w:style w:type="numbering" w:customStyle="1" w:styleId="WWNum2">
    <w:name w:val="WWNum2"/>
    <w:basedOn w:val="Bezlisty"/>
    <w:rsid w:val="00B05AF6"/>
    <w:pPr>
      <w:numPr>
        <w:numId w:val="2"/>
      </w:numPr>
    </w:pPr>
  </w:style>
  <w:style w:type="numbering" w:customStyle="1" w:styleId="WWNum3">
    <w:name w:val="WWNum3"/>
    <w:basedOn w:val="Bezlisty"/>
    <w:rsid w:val="00B05AF6"/>
    <w:pPr>
      <w:numPr>
        <w:numId w:val="3"/>
      </w:numPr>
    </w:pPr>
  </w:style>
  <w:style w:type="numbering" w:customStyle="1" w:styleId="WWNum4">
    <w:name w:val="WWNum4"/>
    <w:basedOn w:val="Bezlisty"/>
    <w:rsid w:val="00B05AF6"/>
    <w:pPr>
      <w:numPr>
        <w:numId w:val="4"/>
      </w:numPr>
    </w:pPr>
  </w:style>
  <w:style w:type="numbering" w:customStyle="1" w:styleId="WWNum5">
    <w:name w:val="WWNum5"/>
    <w:basedOn w:val="Bezlisty"/>
    <w:rsid w:val="00B05AF6"/>
    <w:pPr>
      <w:numPr>
        <w:numId w:val="5"/>
      </w:numPr>
    </w:pPr>
  </w:style>
  <w:style w:type="numbering" w:customStyle="1" w:styleId="WWNum6">
    <w:name w:val="WWNum6"/>
    <w:basedOn w:val="Bezlisty"/>
    <w:rsid w:val="00B05AF6"/>
    <w:pPr>
      <w:numPr>
        <w:numId w:val="6"/>
      </w:numPr>
    </w:pPr>
  </w:style>
  <w:style w:type="numbering" w:customStyle="1" w:styleId="WWNum7">
    <w:name w:val="WWNum7"/>
    <w:basedOn w:val="Bezlisty"/>
    <w:rsid w:val="00B05AF6"/>
    <w:pPr>
      <w:numPr>
        <w:numId w:val="7"/>
      </w:numPr>
    </w:pPr>
  </w:style>
  <w:style w:type="numbering" w:customStyle="1" w:styleId="WWNum8">
    <w:name w:val="WWNum8"/>
    <w:basedOn w:val="Bezlisty"/>
    <w:rsid w:val="00B05AF6"/>
    <w:pPr>
      <w:numPr>
        <w:numId w:val="8"/>
      </w:numPr>
    </w:pPr>
  </w:style>
  <w:style w:type="numbering" w:customStyle="1" w:styleId="WWNum9">
    <w:name w:val="WWNum9"/>
    <w:basedOn w:val="Bezlisty"/>
    <w:rsid w:val="00B05AF6"/>
    <w:pPr>
      <w:numPr>
        <w:numId w:val="9"/>
      </w:numPr>
    </w:pPr>
  </w:style>
  <w:style w:type="numbering" w:customStyle="1" w:styleId="WWNum10">
    <w:name w:val="WWNum10"/>
    <w:basedOn w:val="Bezlisty"/>
    <w:rsid w:val="00B05AF6"/>
    <w:pPr>
      <w:numPr>
        <w:numId w:val="10"/>
      </w:numPr>
    </w:pPr>
  </w:style>
  <w:style w:type="numbering" w:customStyle="1" w:styleId="WWNum11">
    <w:name w:val="WWNum11"/>
    <w:basedOn w:val="Bezlisty"/>
    <w:rsid w:val="00B05AF6"/>
    <w:pPr>
      <w:numPr>
        <w:numId w:val="11"/>
      </w:numPr>
    </w:pPr>
  </w:style>
  <w:style w:type="numbering" w:customStyle="1" w:styleId="WWNum12">
    <w:name w:val="WWNum12"/>
    <w:basedOn w:val="Bezlisty"/>
    <w:rsid w:val="00B05AF6"/>
    <w:pPr>
      <w:numPr>
        <w:numId w:val="12"/>
      </w:numPr>
    </w:pPr>
  </w:style>
  <w:style w:type="paragraph" w:customStyle="1" w:styleId="Default">
    <w:name w:val="Default"/>
    <w:rsid w:val="00A03881"/>
    <w:pPr>
      <w:widowControl/>
      <w:autoSpaceDE w:val="0"/>
      <w:adjustRightInd w:val="0"/>
      <w:spacing w:after="0" w:line="240" w:lineRule="auto"/>
      <w:textAlignment w:val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actboxinfo">
    <w:name w:val="contactbox__info"/>
    <w:basedOn w:val="Normalny"/>
    <w:rsid w:val="00A0388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danie">
    <w:name w:val="danie"/>
    <w:basedOn w:val="Domylnaczcionkaakapitu"/>
    <w:rsid w:val="006E375E"/>
  </w:style>
  <w:style w:type="paragraph" w:styleId="NormalnyWeb">
    <w:name w:val="Normal (Web)"/>
    <w:basedOn w:val="Normalny"/>
    <w:uiPriority w:val="99"/>
    <w:unhideWhenUsed/>
    <w:rsid w:val="006954C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username">
    <w:name w:val="username"/>
    <w:basedOn w:val="Domylnaczcionkaakapitu"/>
    <w:rsid w:val="00185AF8"/>
  </w:style>
  <w:style w:type="character" w:styleId="Pogrubienie">
    <w:name w:val="Strong"/>
    <w:basedOn w:val="Domylnaczcionkaakapitu"/>
    <w:uiPriority w:val="22"/>
    <w:qFormat/>
    <w:rsid w:val="00185AF8"/>
    <w:rPr>
      <w:b/>
      <w:bCs/>
    </w:rPr>
  </w:style>
  <w:style w:type="paragraph" w:customStyle="1" w:styleId="Akapitzlist1">
    <w:name w:val="Akapit z listą1"/>
    <w:basedOn w:val="Normalny"/>
    <w:rsid w:val="0090299B"/>
    <w:pPr>
      <w:widowControl/>
      <w:autoSpaceDN/>
      <w:spacing w:after="0" w:line="240" w:lineRule="auto"/>
      <w:ind w:left="720"/>
      <w:textAlignment w:val="auto"/>
    </w:pPr>
    <w:rPr>
      <w:rFonts w:cs="font278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erlycn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krzysztofek@perlyc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rzysztofek@perlyc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uro@perlyc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krzysztofek@perlycn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2849F-C1C4-490E-BA4C-99B23DBE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1714</Words>
  <Characters>10287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Dybała</dc:creator>
  <cp:lastModifiedBy>Przemek</cp:lastModifiedBy>
  <cp:revision>5</cp:revision>
  <cp:lastPrinted>2018-08-08T09:42:00Z</cp:lastPrinted>
  <dcterms:created xsi:type="dcterms:W3CDTF">2018-08-07T14:02:00Z</dcterms:created>
  <dcterms:modified xsi:type="dcterms:W3CDTF">2018-08-09T11:24:00Z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