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1F" w:rsidRPr="0063034A" w:rsidRDefault="00294D1B" w:rsidP="005B030D">
      <w:pPr>
        <w:pStyle w:val="Akapitzlist"/>
        <w:spacing w:before="24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AF4B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AF4B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PRZYZNANIE POMOCY / </w:t>
            </w:r>
            <w:r w:rsidRPr="003A5DC3">
              <w:rPr>
                <w:rFonts w:ascii="Times New Roman" w:hAnsi="Times New Roman" w:cs="Times New Roman"/>
                <w:b/>
                <w:strike/>
                <w:color w:val="000000" w:themeColor="text1"/>
                <w:sz w:val="18"/>
                <w:szCs w:val="18"/>
              </w:rPr>
              <w:t>BENEFICJENTA</w:t>
            </w:r>
            <w:r w:rsidR="008530B6" w:rsidRPr="003A5DC3">
              <w:rPr>
                <w:rFonts w:ascii="Times New Roman" w:hAnsi="Times New Roman" w:cs="Times New Roman"/>
                <w:b/>
                <w:strike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745CA6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bookmarkStart w:id="0" w:name="_GoBack"/>
            <w:bookmarkEnd w:id="0"/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06EF8" w:rsidRDefault="003A5DC3" w:rsidP="003A5DC3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-----------------</w:t>
            </w: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AF4BA4"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Rolnictwa, 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4BA4"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proofErr w:type="spellStart"/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.UEL</w:t>
      </w:r>
      <w:proofErr w:type="spellEnd"/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wspieraniu rozwoju obszarów wiejskich z udziałem środków Europejskiego Funduszu Rolnego na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</w:t>
      </w:r>
      <w:r w:rsidR="00D23B5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 Świętokrzyskiego</w:t>
      </w:r>
      <w:r w:rsidR="00AF4B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D23B54">
        <w:rPr>
          <w:rFonts w:ascii="Times New Roman" w:hAnsi="Times New Roman" w:cs="Times New Roman"/>
          <w:color w:val="000000" w:themeColor="text1"/>
          <w:sz w:val="20"/>
          <w:szCs w:val="20"/>
        </w:rPr>
        <w:t>Kielcach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D23B54" w:rsidRPr="00EC6456">
          <w:rPr>
            <w:rStyle w:val="Hipercze"/>
            <w:rFonts w:ascii="Times New Roman" w:hAnsi="Times New Roman" w:cs="Times New Roman"/>
            <w:sz w:val="20"/>
            <w:szCs w:val="20"/>
          </w:rPr>
          <w:t>prow_sekr@sbrr.pl</w:t>
        </w:r>
      </w:hyperlink>
      <w:r w:rsidR="005B030D">
        <w:rPr>
          <w:rStyle w:val="Hipercze"/>
          <w:rFonts w:ascii="Times New Roman" w:hAnsi="Times New Roman" w:cs="Times New Roman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5B03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40D9A">
        <w:rPr>
          <w:rFonts w:ascii="Times New Roman" w:hAnsi="Times New Roman" w:cs="Times New Roman"/>
          <w:color w:val="000000" w:themeColor="text1"/>
          <w:sz w:val="20"/>
          <w:szCs w:val="20"/>
        </w:rPr>
        <w:t>ul. Targowa 18 25-5</w:t>
      </w:r>
      <w:r w:rsidR="00D23B54">
        <w:rPr>
          <w:rFonts w:ascii="Times New Roman" w:hAnsi="Times New Roman" w:cs="Times New Roman"/>
          <w:color w:val="000000" w:themeColor="text1"/>
          <w:sz w:val="20"/>
          <w:szCs w:val="20"/>
        </w:rPr>
        <w:t>20 Kielce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D23B54" w:rsidRPr="00EC6456">
          <w:rPr>
            <w:rStyle w:val="Hipercze"/>
            <w:rFonts w:ascii="Times New Roman" w:hAnsi="Times New Roman" w:cs="Times New Roman"/>
            <w:sz w:val="20"/>
            <w:szCs w:val="20"/>
          </w:rPr>
          <w:t>prow_sekr@sbrr.pl</w:t>
        </w:r>
      </w:hyperlink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397E6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5B03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Lokalna Grupa Działania </w:t>
      </w:r>
      <w:r w:rsidR="00397E6A" w:rsidRPr="00397E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„</w:t>
      </w:r>
      <w:r w:rsidR="005B030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Perły Czarnej Nidy</w:t>
      </w:r>
      <w:r w:rsidR="00397E6A" w:rsidRPr="00397E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”</w:t>
      </w:r>
      <w:r w:rsidR="0014012F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5B030D">
        <w:rPr>
          <w:rFonts w:ascii="Times New Roman" w:hAnsi="Times New Roman" w:cs="Times New Roman"/>
          <w:color w:val="000000" w:themeColor="text1"/>
          <w:sz w:val="20"/>
          <w:szCs w:val="20"/>
        </w:rPr>
        <w:t>Morawicy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5B03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ul. </w:t>
      </w:r>
      <w:r w:rsidR="00507489">
        <w:rPr>
          <w:rFonts w:ascii="Times New Roman" w:hAnsi="Times New Roman" w:cs="Times New Roman"/>
          <w:color w:val="000000" w:themeColor="text1"/>
          <w:sz w:val="20"/>
          <w:szCs w:val="20"/>
        </w:rPr>
        <w:t>Spacerowa 7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507489">
        <w:rPr>
          <w:rFonts w:ascii="Times New Roman" w:hAnsi="Times New Roman" w:cs="Times New Roman"/>
          <w:color w:val="000000" w:themeColor="text1"/>
          <w:sz w:val="20"/>
          <w:szCs w:val="20"/>
        </w:rPr>
        <w:t>26-026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7489">
        <w:rPr>
          <w:rFonts w:ascii="Times New Roman" w:hAnsi="Times New Roman" w:cs="Times New Roman"/>
          <w:color w:val="000000" w:themeColor="text1"/>
          <w:sz w:val="20"/>
          <w:szCs w:val="20"/>
        </w:rPr>
        <w:t>Morawica</w:t>
      </w: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397E6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biuro@</w:t>
      </w:r>
      <w:r w:rsidR="00507489">
        <w:rPr>
          <w:rFonts w:ascii="Times New Roman" w:hAnsi="Times New Roman" w:cs="Times New Roman"/>
          <w:color w:val="000000" w:themeColor="text1"/>
          <w:sz w:val="20"/>
          <w:szCs w:val="20"/>
        </w:rPr>
        <w:t>perlycn.pl</w:t>
      </w:r>
      <w:r w:rsidR="00613B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 </w:t>
      </w: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ul. </w:t>
      </w:r>
      <w:r w:rsidR="00507489">
        <w:rPr>
          <w:rFonts w:ascii="Times New Roman" w:hAnsi="Times New Roman" w:cs="Times New Roman"/>
          <w:color w:val="000000" w:themeColor="text1"/>
          <w:sz w:val="20"/>
          <w:szCs w:val="20"/>
        </w:rPr>
        <w:t>Spacerowa 7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507489">
        <w:rPr>
          <w:rFonts w:ascii="Times New Roman" w:hAnsi="Times New Roman" w:cs="Times New Roman"/>
          <w:color w:val="000000" w:themeColor="text1"/>
          <w:sz w:val="20"/>
          <w:szCs w:val="20"/>
        </w:rPr>
        <w:t>26-026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7489">
        <w:rPr>
          <w:rFonts w:ascii="Times New Roman" w:hAnsi="Times New Roman" w:cs="Times New Roman"/>
          <w:color w:val="000000" w:themeColor="text1"/>
          <w:sz w:val="20"/>
          <w:szCs w:val="20"/>
        </w:rPr>
        <w:t>Morawica</w:t>
      </w: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397E6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613BCB">
        <w:rPr>
          <w:rFonts w:ascii="Times New Roman" w:hAnsi="Times New Roman" w:cs="Times New Roman"/>
          <w:color w:val="000000" w:themeColor="text1"/>
          <w:sz w:val="20"/>
          <w:szCs w:val="20"/>
        </w:rPr>
        <w:t>iod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@</w:t>
      </w:r>
      <w:r w:rsidR="00613BCB">
        <w:rPr>
          <w:rFonts w:ascii="Times New Roman" w:hAnsi="Times New Roman" w:cs="Times New Roman"/>
          <w:color w:val="000000" w:themeColor="text1"/>
          <w:sz w:val="20"/>
          <w:szCs w:val="20"/>
        </w:rPr>
        <w:t>perlycn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.pl</w:t>
      </w: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</w:t>
      </w:r>
      <w:r w:rsidR="00613BCB">
        <w:rPr>
          <w:rFonts w:ascii="Times New Roman" w:hAnsi="Times New Roman" w:cs="Times New Roman"/>
          <w:color w:val="000000" w:themeColor="text1"/>
          <w:sz w:val="20"/>
          <w:szCs w:val="20"/>
        </w:rPr>
        <w:t>obowiązku prawnego ciążącego na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administratorze danych (dane obowiązkowe) lub art. 6 ust. 1 lit. a) </w:t>
      </w:r>
      <w:r w:rsidR="00613BCB">
        <w:rPr>
          <w:rFonts w:ascii="Times New Roman" w:hAnsi="Times New Roman" w:cs="Times New Roman"/>
          <w:color w:val="000000" w:themeColor="text1"/>
          <w:sz w:val="20"/>
          <w:szCs w:val="20"/>
        </w:rPr>
        <w:t>rozporządzenia 2016/679, tj. na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</w:t>
      </w:r>
      <w:r w:rsidR="00613B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wykonywaniem powierzonego im 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613B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613BCB">
        <w:rPr>
          <w:rFonts w:ascii="Times New Roman" w:hAnsi="Times New Roman" w:cs="Times New Roman"/>
          <w:color w:val="000000" w:themeColor="text1"/>
          <w:sz w:val="20"/>
          <w:szCs w:val="20"/>
        </w:rPr>
        <w:t>wniosku o 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</w:t>
      </w:r>
      <w:r w:rsidR="00613B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jej towarzyszących / wniosku o 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</w:t>
      </w:r>
      <w:r w:rsidR="00613BCB">
        <w:rPr>
          <w:rFonts w:ascii="Times New Roman" w:hAnsi="Times New Roman" w:cs="Times New Roman"/>
          <w:color w:val="000000" w:themeColor="text1"/>
          <w:sz w:val="20"/>
          <w:szCs w:val="20"/>
        </w:rPr>
        <w:t>m Rozwoju Obszarów Wiejskich na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lata 2014–2020,</w:t>
      </w:r>
      <w:r w:rsidR="00613B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13BCB">
        <w:rPr>
          <w:rFonts w:ascii="Times New Roman" w:hAnsi="Times New Roman" w:cs="Times New Roman"/>
          <w:color w:val="000000" w:themeColor="text1"/>
          <w:sz w:val="20"/>
          <w:szCs w:val="20"/>
        </w:rPr>
        <w:t>a 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:rsidTr="0092314F">
        <w:tc>
          <w:tcPr>
            <w:tcW w:w="2552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</w:p>
    <w:p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613BC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 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613BC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:rsidTr="00A82F44">
        <w:trPr>
          <w:trHeight w:val="87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AF4B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0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Świętokrzyskiego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="00550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Kielcach;</w:t>
            </w:r>
          </w:p>
          <w:p w:rsidR="00323F1F" w:rsidRPr="00C662F5" w:rsidRDefault="003A166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Lokalną</w:t>
            </w:r>
            <w:r w:rsidR="008276C5">
              <w:rPr>
                <w:rFonts w:ascii="Times New Roman" w:hAnsi="Times New Roman" w:cs="Times New Roman"/>
                <w:sz w:val="20"/>
                <w:szCs w:val="20"/>
              </w:rPr>
              <w:t xml:space="preserve"> Grup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8276C5">
              <w:rPr>
                <w:rFonts w:ascii="Times New Roman" w:hAnsi="Times New Roman" w:cs="Times New Roman"/>
                <w:sz w:val="20"/>
                <w:szCs w:val="20"/>
              </w:rPr>
              <w:t xml:space="preserve"> Działania </w:t>
            </w:r>
            <w:r w:rsidR="00C662F5" w:rsidRPr="00C662F5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8276C5">
              <w:rPr>
                <w:rFonts w:ascii="Times New Roman" w:hAnsi="Times New Roman" w:cs="Times New Roman"/>
                <w:sz w:val="20"/>
                <w:szCs w:val="20"/>
              </w:rPr>
              <w:t>Perły Czarnej Nidy</w:t>
            </w:r>
            <w:r w:rsidR="00C662F5" w:rsidRPr="00C662F5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8276C5">
              <w:rPr>
                <w:rFonts w:ascii="Times New Roman" w:hAnsi="Times New Roman" w:cs="Times New Roman"/>
                <w:sz w:val="20"/>
                <w:szCs w:val="20"/>
              </w:rPr>
              <w:t>z siedzibą</w:t>
            </w:r>
            <w:r w:rsidR="00C662F5" w:rsidRPr="00C662F5">
              <w:rPr>
                <w:rFonts w:ascii="Times New Roman" w:hAnsi="Times New Roman" w:cs="Times New Roman"/>
                <w:sz w:val="20"/>
                <w:szCs w:val="20"/>
              </w:rPr>
              <w:t xml:space="preserve"> ul. </w:t>
            </w:r>
            <w:r w:rsidR="008276C5">
              <w:rPr>
                <w:rFonts w:ascii="Times New Roman" w:hAnsi="Times New Roman" w:cs="Times New Roman"/>
                <w:sz w:val="20"/>
                <w:szCs w:val="20"/>
              </w:rPr>
              <w:t>Spacerowa 7</w:t>
            </w:r>
            <w:r w:rsidR="00C662F5" w:rsidRPr="00C662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276C5">
              <w:rPr>
                <w:rFonts w:ascii="Times New Roman" w:hAnsi="Times New Roman" w:cs="Times New Roman"/>
                <w:sz w:val="20"/>
                <w:szCs w:val="20"/>
              </w:rPr>
              <w:t>26-026 Morawica</w:t>
            </w:r>
            <w:r w:rsidR="00323F1F" w:rsidRPr="00C662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p w:rsidR="00AF4BA4" w:rsidRPr="00B225BB" w:rsidRDefault="00AF4BA4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AF4BA4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</w:t>
            </w:r>
            <w:r w:rsidR="004243B0"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ełnomocnik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</w:t>
            </w:r>
            <w:r w:rsidR="004243B0"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AF4BA4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</w:t>
            </w:r>
            <w:r w:rsidR="004243B0"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ełnomocnik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</w:t>
            </w:r>
            <w:r w:rsidR="004243B0"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F4BA4" w:rsidRDefault="00AF4BA4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1836"/>
        <w:gridCol w:w="3259"/>
        <w:gridCol w:w="2979"/>
        <w:gridCol w:w="147"/>
      </w:tblGrid>
      <w:tr w:rsidR="004243B0" w:rsidRPr="007F0858" w:rsidTr="00527F61">
        <w:trPr>
          <w:gridAfter w:val="1"/>
          <w:wAfter w:w="147" w:type="dxa"/>
        </w:trPr>
        <w:tc>
          <w:tcPr>
            <w:tcW w:w="2829" w:type="dxa"/>
            <w:gridSpan w:val="4"/>
            <w:tcBorders>
              <w:top w:val="nil"/>
              <w:left w:val="nil"/>
            </w:tcBorders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:rsidTr="00527F61">
        <w:trPr>
          <w:gridAfter w:val="1"/>
          <w:wAfter w:w="147" w:type="dxa"/>
        </w:trPr>
        <w:tc>
          <w:tcPr>
            <w:tcW w:w="2829" w:type="dxa"/>
            <w:gridSpan w:val="4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:rsidTr="00527F61">
        <w:trPr>
          <w:gridAfter w:val="1"/>
          <w:wAfter w:w="147" w:type="dxa"/>
        </w:trPr>
        <w:tc>
          <w:tcPr>
            <w:tcW w:w="2829" w:type="dxa"/>
            <w:gridSpan w:val="4"/>
            <w:shd w:val="clear" w:color="auto" w:fill="F2F2F2" w:themeFill="background1" w:themeFillShade="F2"/>
          </w:tcPr>
          <w:p w:rsidR="004243B0" w:rsidRPr="0092314F" w:rsidRDefault="00AF4BA4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</w:t>
            </w:r>
            <w:r w:rsidR="004243B0"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ełnomocnik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4243B0"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  <w:tr w:rsidR="0070263C" w:rsidRPr="00B225BB" w:rsidTr="0052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993" w:type="dxa"/>
            <w:gridSpan w:val="3"/>
          </w:tcPr>
          <w:p w:rsidR="0070263C" w:rsidRDefault="00FF310A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  <w:r>
              <w:br w:type="page"/>
            </w:r>
          </w:p>
          <w:p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gridSpan w:val="4"/>
            <w:vMerge w:val="restart"/>
          </w:tcPr>
          <w:p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B225BB" w:rsidRDefault="0070263C" w:rsidP="003A166F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70263C" w:rsidRPr="00B225BB" w:rsidRDefault="0070263C" w:rsidP="003A166F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550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Świętokrzyskiego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50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Kielcach;</w:t>
            </w:r>
          </w:p>
          <w:p w:rsidR="0070263C" w:rsidRPr="003A166F" w:rsidRDefault="003A166F" w:rsidP="003A166F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Lokalną Grupę Działania </w:t>
            </w:r>
            <w:r w:rsidRPr="00C662F5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Perły Czarnej Nidy</w:t>
            </w:r>
            <w:r w:rsidRPr="00C662F5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siedzibą</w:t>
            </w:r>
            <w:r w:rsidRPr="00C662F5">
              <w:rPr>
                <w:rFonts w:ascii="Times New Roman" w:hAnsi="Times New Roman" w:cs="Times New Roman"/>
                <w:sz w:val="20"/>
                <w:szCs w:val="20"/>
              </w:rPr>
              <w:t xml:space="preserve"> ul.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Spacerowa 7</w:t>
            </w:r>
            <w:r w:rsidRPr="00C662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26-026 Morawica</w:t>
            </w:r>
            <w:r w:rsidRPr="00C662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0263C" w:rsidRPr="00B225BB" w:rsidRDefault="0070263C" w:rsidP="003A16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</w:t>
            </w:r>
            <w:r w:rsidR="003A1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działaniach realizowanych przez administratora danych.</w:t>
            </w:r>
          </w:p>
        </w:tc>
      </w:tr>
      <w:tr w:rsidR="0078505D" w:rsidRPr="00B225BB" w:rsidTr="0052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52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993" w:type="dxa"/>
            <w:gridSpan w:val="3"/>
          </w:tcPr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gridSpan w:val="4"/>
            <w:vMerge/>
          </w:tcPr>
          <w:p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:rsidTr="0052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52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:rsidTr="0052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9214" w:type="dxa"/>
            <w:gridSpan w:val="7"/>
          </w:tcPr>
          <w:p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B225BB" w:rsidRDefault="003A5DC3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B225BB" w:rsidRDefault="003A5DC3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550855" w:rsidRPr="00EC6456">
                <w:rPr>
                  <w:rStyle w:val="Hipercze"/>
                  <w:rFonts w:ascii="Times New Roman" w:hAnsi="Times New Roman" w:cs="Times New Roman"/>
                  <w:sz w:val="19"/>
                  <w:szCs w:val="19"/>
                </w:rPr>
                <w:t>prow_sekr@sbrr.pl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:rsidR="00807C6C" w:rsidRPr="00AF4BA4" w:rsidRDefault="003A5DC3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1B3D8F" w:rsidRPr="00C059C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iod@perlycn.pl</w:t>
              </w:r>
            </w:hyperlink>
          </w:p>
          <w:p w:rsidR="00AF4BA4" w:rsidRPr="00C662F5" w:rsidRDefault="00AF4BA4" w:rsidP="00AF4BA4">
            <w:pPr>
              <w:pStyle w:val="Akapitzlist"/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AF4BA4" w:rsidRDefault="00AF4BA4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AF4BA4" w:rsidRDefault="00AF4BA4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5B030D">
      <w:headerReference w:type="default" r:id="rId16"/>
      <w:pgSz w:w="11906" w:h="16838"/>
      <w:pgMar w:top="1128" w:right="1418" w:bottom="1418" w:left="1418" w:header="142" w:footer="56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6AD" w:rsidRDefault="003476AD" w:rsidP="007417CA">
      <w:pPr>
        <w:spacing w:after="0" w:line="240" w:lineRule="auto"/>
      </w:pPr>
      <w:r>
        <w:separator/>
      </w:r>
    </w:p>
  </w:endnote>
  <w:endnote w:type="continuationSeparator" w:id="0">
    <w:p w:rsidR="003476AD" w:rsidRDefault="003476AD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6AD" w:rsidRDefault="003476AD" w:rsidP="007417CA">
      <w:pPr>
        <w:spacing w:after="0" w:line="240" w:lineRule="auto"/>
      </w:pPr>
      <w:r>
        <w:separator/>
      </w:r>
    </w:p>
  </w:footnote>
  <w:footnote w:type="continuationSeparator" w:id="0">
    <w:p w:rsidR="003476AD" w:rsidRDefault="003476AD" w:rsidP="007417CA">
      <w:pPr>
        <w:spacing w:after="0" w:line="240" w:lineRule="auto"/>
      </w:pPr>
      <w:r>
        <w:continuationSeparator/>
      </w:r>
    </w:p>
  </w:footnote>
  <w:footnote w:id="1">
    <w:p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CB5693" w:rsidRDefault="00CB569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0D" w:rsidRPr="00844266" w:rsidRDefault="003A5DC3" w:rsidP="005B030D"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9219" type="#_x0000_t75" style="position:absolute;margin-left:258.8pt;margin-top:6.45pt;width:67.65pt;height:69pt;z-index:251667456">
          <v:imagedata r:id="rId1" o:title=""/>
          <w10:wrap type="square"/>
        </v:shape>
        <o:OLEObject Type="Embed" ProgID="CorelDRAW.Graphic.13" ShapeID="_x0000_s9219" DrawAspect="Content" ObjectID="_1596433086" r:id="rId2"/>
      </w:object>
    </w:r>
    <w:r>
      <w:rPr>
        <w:noProof/>
      </w:rPr>
      <w:object w:dxaOrig="1440" w:dyaOrig="1440">
        <v:shape id="_x0000_s9220" type="#_x0000_t75" style="position:absolute;margin-left:142.65pt;margin-top:6.45pt;width:69.75pt;height:69pt;z-index:251668480">
          <v:imagedata r:id="rId3" o:title=""/>
          <w10:wrap type="square"/>
        </v:shape>
        <o:OLEObject Type="Embed" ProgID="CorelDRAW.Graphic.13" ShapeID="_x0000_s9220" DrawAspect="Content" ObjectID="_1596433087" r:id="rId4"/>
      </w:object>
    </w:r>
    <w:r w:rsidR="005B030D"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-323850</wp:posOffset>
          </wp:positionH>
          <wp:positionV relativeFrom="paragraph">
            <wp:posOffset>81915</wp:posOffset>
          </wp:positionV>
          <wp:extent cx="1990725" cy="1000125"/>
          <wp:effectExtent l="0" t="0" r="0" b="0"/>
          <wp:wrapSquare wrapText="bothSides"/>
          <wp:docPr id="87" name="Obraz 87" descr="UE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 kolo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30D">
      <w:rPr>
        <w:noProof/>
        <w:lang w:eastAsia="pl-PL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4599940</wp:posOffset>
          </wp:positionH>
          <wp:positionV relativeFrom="paragraph">
            <wp:posOffset>120015</wp:posOffset>
          </wp:positionV>
          <wp:extent cx="1390650" cy="962025"/>
          <wp:effectExtent l="0" t="0" r="0" b="0"/>
          <wp:wrapSquare wrapText="bothSides"/>
          <wp:docPr id="88" name="Obraz 88" descr="PROW-2014-2020-logo-kolor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-s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30D">
      <w:t xml:space="preserve">  </w:t>
    </w:r>
    <w:r w:rsidR="005B030D" w:rsidRPr="00844266">
      <w:t xml:space="preserve">        </w:t>
    </w:r>
    <w:r w:rsidR="005B030D">
      <w:t xml:space="preserve">  </w:t>
    </w:r>
    <w:r w:rsidR="005B030D" w:rsidRPr="00844266">
      <w:t xml:space="preserve">       </w:t>
    </w:r>
    <w:r w:rsidR="005B030D">
      <w:t xml:space="preserve"> </w:t>
    </w:r>
    <w:r w:rsidR="005B030D" w:rsidRPr="00844266">
      <w:t xml:space="preserve">    </w:t>
    </w:r>
    <w:r w:rsidR="005B030D">
      <w:t xml:space="preserve"> </w:t>
    </w:r>
  </w:p>
  <w:p w:rsidR="005B030D" w:rsidRDefault="005B030D" w:rsidP="005B030D">
    <w:pPr>
      <w:tabs>
        <w:tab w:val="center" w:pos="4536"/>
        <w:tab w:val="center" w:pos="4702"/>
        <w:tab w:val="right" w:pos="9072"/>
        <w:tab w:val="right" w:pos="9404"/>
      </w:tabs>
      <w:jc w:val="center"/>
      <w:rPr>
        <w:sz w:val="20"/>
        <w:szCs w:val="20"/>
        <w:lang w:bidi="en-US"/>
      </w:rPr>
    </w:pPr>
  </w:p>
  <w:p w:rsidR="005B030D" w:rsidRDefault="005B030D" w:rsidP="005B030D">
    <w:pPr>
      <w:tabs>
        <w:tab w:val="center" w:pos="4536"/>
        <w:tab w:val="center" w:pos="4702"/>
        <w:tab w:val="right" w:pos="9072"/>
        <w:tab w:val="right" w:pos="9404"/>
      </w:tabs>
      <w:jc w:val="center"/>
      <w:rPr>
        <w:sz w:val="20"/>
        <w:szCs w:val="20"/>
        <w:lang w:bidi="en-US"/>
      </w:rPr>
    </w:pPr>
  </w:p>
  <w:p w:rsidR="005B030D" w:rsidRDefault="005B030D" w:rsidP="005B030D">
    <w:pPr>
      <w:rPr>
        <w:sz w:val="20"/>
        <w:szCs w:val="20"/>
        <w:lang w:bidi="en-US"/>
      </w:rPr>
    </w:pPr>
  </w:p>
  <w:p w:rsidR="005B030D" w:rsidRDefault="003A5DC3" w:rsidP="005B030D">
    <w:pPr>
      <w:spacing w:before="120" w:after="0" w:line="240" w:lineRule="auto"/>
      <w:ind w:left="-142" w:firstLine="142"/>
      <w:jc w:val="center"/>
      <w:rPr>
        <w:rFonts w:ascii="Times New Roman" w:hAnsi="Times New Roman" w:cs="Times New Roman"/>
        <w:sz w:val="18"/>
        <w:szCs w:val="18"/>
        <w:lang w:bidi="en-US"/>
      </w:rPr>
    </w:pPr>
    <w:r>
      <w:rPr>
        <w:b/>
        <w:bCs/>
        <w:noProof/>
        <w:color w:val="FFFFFF"/>
        <w:sz w:val="14"/>
        <w:szCs w:val="14"/>
        <w:u w:val="single" w:color="00000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9221" type="#_x0000_t32" style="position:absolute;left:0;text-align:left;margin-left:-5.2pt;margin-top:6.65pt;width:483pt;height:0;z-index:251669504" o:connectortype="straight"/>
      </w:pict>
    </w:r>
  </w:p>
  <w:p w:rsidR="00AF4BA4" w:rsidRPr="005B030D" w:rsidRDefault="005B030D" w:rsidP="005B030D">
    <w:pPr>
      <w:spacing w:after="0" w:line="240" w:lineRule="auto"/>
      <w:ind w:left="-142" w:firstLine="142"/>
      <w:jc w:val="center"/>
      <w:rPr>
        <w:rFonts w:ascii="Times New Roman" w:hAnsi="Times New Roman" w:cs="Times New Roman"/>
        <w:sz w:val="18"/>
        <w:szCs w:val="18"/>
        <w:lang w:bidi="en-US"/>
      </w:rPr>
    </w:pPr>
    <w:r w:rsidRPr="005B030D">
      <w:rPr>
        <w:rFonts w:ascii="Times New Roman" w:hAnsi="Times New Roman" w:cs="Times New Roman"/>
        <w:sz w:val="18"/>
        <w:szCs w:val="18"/>
        <w:lang w:bidi="en-US"/>
      </w:rPr>
      <w:t xml:space="preserve">Lokalna Grupa Działania „Perły Czarnej Nidy”, ul. Spacerowa 7, 26-026 Morawica,  tel. 41 311 46 91 wew. 304, 305 adres e-mail: </w:t>
    </w:r>
    <w:hyperlink r:id="rId7" w:history="1">
      <w:r w:rsidRPr="005B030D">
        <w:rPr>
          <w:rFonts w:ascii="Times New Roman" w:hAnsi="Times New Roman" w:cs="Times New Roman"/>
          <w:color w:val="0000FF"/>
          <w:sz w:val="18"/>
          <w:szCs w:val="18"/>
          <w:u w:val="single"/>
          <w:lang w:bidi="en-US"/>
        </w:rPr>
        <w:t>biuro@perlycn.pl</w:t>
      </w:r>
    </w:hyperlink>
    <w:r w:rsidRPr="005B030D">
      <w:rPr>
        <w:rFonts w:ascii="Times New Roman" w:hAnsi="Times New Roman" w:cs="Times New Roman"/>
        <w:sz w:val="18"/>
        <w:szCs w:val="18"/>
        <w:lang w:bidi="en-US"/>
      </w:rPr>
      <w:t xml:space="preserve">  </w:t>
    </w:r>
    <w:hyperlink r:id="rId8" w:history="1">
      <w:r w:rsidRPr="005B030D">
        <w:rPr>
          <w:rFonts w:ascii="Times New Roman" w:hAnsi="Times New Roman" w:cs="Times New Roman"/>
          <w:color w:val="0000FF"/>
          <w:sz w:val="18"/>
          <w:szCs w:val="18"/>
          <w:u w:val="single"/>
          <w:lang w:bidi="en-US"/>
        </w:rPr>
        <w:t>www.perlycn.pl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222"/>
    <o:shapelayout v:ext="edit">
      <o:idmap v:ext="edit" data="9"/>
      <o:rules v:ext="edit">
        <o:r id="V:Rule2" type="connector" idref="#_x0000_s92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AD0"/>
    <w:rsid w:val="000018E7"/>
    <w:rsid w:val="00010A08"/>
    <w:rsid w:val="000175A6"/>
    <w:rsid w:val="00032BA3"/>
    <w:rsid w:val="0003591A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16CDB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07A9"/>
    <w:rsid w:val="001A29B6"/>
    <w:rsid w:val="001B0A59"/>
    <w:rsid w:val="001B3D8F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40D9A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476AD"/>
    <w:rsid w:val="0035579B"/>
    <w:rsid w:val="003738DC"/>
    <w:rsid w:val="00393949"/>
    <w:rsid w:val="003968F8"/>
    <w:rsid w:val="00397E6A"/>
    <w:rsid w:val="003A166F"/>
    <w:rsid w:val="003A505F"/>
    <w:rsid w:val="003A5DC3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4FC3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07489"/>
    <w:rsid w:val="005109C0"/>
    <w:rsid w:val="00513659"/>
    <w:rsid w:val="005141F8"/>
    <w:rsid w:val="00526159"/>
    <w:rsid w:val="00527F61"/>
    <w:rsid w:val="00541920"/>
    <w:rsid w:val="0054217B"/>
    <w:rsid w:val="00550855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030D"/>
    <w:rsid w:val="005B2B43"/>
    <w:rsid w:val="005B33E4"/>
    <w:rsid w:val="005B77AE"/>
    <w:rsid w:val="005C034F"/>
    <w:rsid w:val="005C2EAE"/>
    <w:rsid w:val="005C2F6B"/>
    <w:rsid w:val="005D4BEE"/>
    <w:rsid w:val="005E0331"/>
    <w:rsid w:val="00613BCB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276C5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5E7E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4BA4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978C4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546E3"/>
    <w:rsid w:val="00C570DC"/>
    <w:rsid w:val="00C662F5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23B54"/>
    <w:rsid w:val="00D3689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3017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2"/>
    <o:shapelayout v:ext="edit">
      <o:idmap v:ext="edit" data="1"/>
    </o:shapelayout>
  </w:shapeDefaults>
  <w:decimalSymbol w:val=","/>
  <w:listSeparator w:val=";"/>
  <w15:docId w15:val="{E2B00A28-9DCA-4753-992E-01EDD998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7A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@arimr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rimr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w_sekr@sbrr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perlycn.pl" TargetMode="External"/><Relationship Id="rId10" Type="http://schemas.openxmlformats.org/officeDocument/2006/relationships/hyperlink" Target="mailto:prow_sekr@sbr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prow_sekr@sbrr.pl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lycn.pl" TargetMode="External"/><Relationship Id="rId3" Type="http://schemas.openxmlformats.org/officeDocument/2006/relationships/image" Target="media/image2.emf"/><Relationship Id="rId7" Type="http://schemas.openxmlformats.org/officeDocument/2006/relationships/hyperlink" Target="mailto:biuro@perlycn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80BB-477D-4F94-AAF9-595E40E4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2397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Przemek</cp:lastModifiedBy>
  <cp:revision>4</cp:revision>
  <cp:lastPrinted>2018-06-05T07:19:00Z</cp:lastPrinted>
  <dcterms:created xsi:type="dcterms:W3CDTF">2018-06-26T12:59:00Z</dcterms:created>
  <dcterms:modified xsi:type="dcterms:W3CDTF">2018-08-22T06:52:00Z</dcterms:modified>
</cp:coreProperties>
</file>