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F0" w:rsidRPr="00D068C4" w:rsidRDefault="00601CF0" w:rsidP="00601CF0">
      <w:pPr>
        <w:spacing w:line="240" w:lineRule="auto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Cs/>
          <w:i/>
        </w:rPr>
        <w:t>Załącznik nr 8</w:t>
      </w:r>
      <w:r w:rsidRPr="00D068C4">
        <w:rPr>
          <w:rFonts w:ascii="Times New Roman" w:hAnsi="Times New Roman"/>
          <w:i/>
        </w:rPr>
        <w:t xml:space="preserve"> do Regulaminu przyznawania środków finansowych na rozwój przedsiębiorczości</w:t>
      </w:r>
    </w:p>
    <w:p w:rsidR="00601CF0" w:rsidRPr="00D068C4" w:rsidRDefault="00601CF0" w:rsidP="00601CF0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601CF0" w:rsidRPr="00D068C4" w:rsidRDefault="00601CF0" w:rsidP="00601CF0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Oświadczenie o otrzymaniu/nieotrzymaniu pomocy de </w:t>
      </w:r>
      <w:proofErr w:type="spellStart"/>
      <w:r w:rsidRPr="00D068C4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b/>
          <w:sz w:val="24"/>
          <w:szCs w:val="24"/>
        </w:rPr>
        <w:t xml:space="preserve"> w ciągu 3 kolejnych lat poprzedzających dzień złożenia wniosku.</w:t>
      </w:r>
    </w:p>
    <w:p w:rsidR="00601CF0" w:rsidRPr="00D068C4" w:rsidRDefault="00601CF0" w:rsidP="00601CF0">
      <w:pPr>
        <w:spacing w:line="240" w:lineRule="auto"/>
        <w:rPr>
          <w:rFonts w:ascii="Times New Roman" w:hAnsi="Times New Roman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Oświadczam, iż ......................................................................................... </w:t>
      </w:r>
      <w:r w:rsidRPr="00D068C4">
        <w:rPr>
          <w:rFonts w:ascii="Times New Roman" w:hAnsi="Times New Roman"/>
          <w:i/>
        </w:rPr>
        <w:t>(nazwa Wnioskodawcy),</w:t>
      </w:r>
      <w:r w:rsidRPr="00D068C4">
        <w:rPr>
          <w:rFonts w:ascii="Times New Roman" w:hAnsi="Times New Roman"/>
        </w:rPr>
        <w:t xml:space="preserve"> z siedzibą w .......................................................................................................... </w:t>
      </w:r>
      <w:r w:rsidRPr="00D068C4">
        <w:rPr>
          <w:rFonts w:ascii="Times New Roman" w:hAnsi="Times New Roman"/>
          <w:i/>
        </w:rPr>
        <w:t>(województwo, miejscowość, ulica, numer domu, numer lokalu)</w:t>
      </w:r>
      <w:r w:rsidRPr="00D068C4">
        <w:rPr>
          <w:rFonts w:ascii="Times New Roman" w:hAnsi="Times New Roman"/>
        </w:rPr>
        <w:t>, w ciągu bieżącego roku budżetowego oraz dwóch poprzedzających go lat budżetowych: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</w:p>
    <w:p w:rsidR="00601CF0" w:rsidRPr="00D068C4" w:rsidRDefault="00601CF0" w:rsidP="00601CF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otrzymałem/a/o pomoc </w:t>
      </w:r>
      <w:r w:rsidRPr="00D068C4">
        <w:rPr>
          <w:rFonts w:ascii="Times New Roman" w:hAnsi="Times New Roman"/>
          <w:i/>
          <w:iCs/>
        </w:rPr>
        <w:t xml:space="preserve">de </w:t>
      </w:r>
      <w:proofErr w:type="spellStart"/>
      <w:r w:rsidRPr="00D068C4">
        <w:rPr>
          <w:rFonts w:ascii="Times New Roman" w:hAnsi="Times New Roman"/>
          <w:i/>
          <w:iCs/>
        </w:rPr>
        <w:t>minimis</w:t>
      </w:r>
      <w:proofErr w:type="spellEnd"/>
      <w:r w:rsidRPr="00D068C4">
        <w:rPr>
          <w:rFonts w:ascii="Times New Roman" w:hAnsi="Times New Roman"/>
        </w:rPr>
        <w:t xml:space="preserve"> *</w:t>
      </w:r>
    </w:p>
    <w:p w:rsidR="00601CF0" w:rsidRPr="00D068C4" w:rsidRDefault="00601CF0" w:rsidP="00601CF0">
      <w:pPr>
        <w:spacing w:line="240" w:lineRule="auto"/>
        <w:ind w:left="360"/>
        <w:jc w:val="both"/>
        <w:rPr>
          <w:rFonts w:ascii="Times New Roman" w:hAnsi="Times New Roman"/>
        </w:rPr>
      </w:pPr>
    </w:p>
    <w:p w:rsidR="00601CF0" w:rsidRPr="00D068C4" w:rsidRDefault="00601CF0" w:rsidP="00601CF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</w:rPr>
        <w:t xml:space="preserve">nie otrzymałem/a/o pomoc </w:t>
      </w:r>
      <w:r w:rsidRPr="00D068C4">
        <w:rPr>
          <w:rFonts w:ascii="Times New Roman" w:hAnsi="Times New Roman"/>
          <w:i/>
          <w:iCs/>
        </w:rPr>
        <w:t xml:space="preserve">de </w:t>
      </w:r>
      <w:proofErr w:type="spellStart"/>
      <w:r w:rsidRPr="00D068C4">
        <w:rPr>
          <w:rFonts w:ascii="Times New Roman" w:hAnsi="Times New Roman"/>
          <w:i/>
          <w:iCs/>
        </w:rPr>
        <w:t>minimis</w:t>
      </w:r>
      <w:proofErr w:type="spellEnd"/>
      <w:r w:rsidRPr="00D068C4">
        <w:rPr>
          <w:rFonts w:ascii="Times New Roman" w:hAnsi="Times New Roman"/>
        </w:rPr>
        <w:t xml:space="preserve"> *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 xml:space="preserve">* </w:t>
      </w:r>
      <w:r w:rsidRPr="00D068C4">
        <w:rPr>
          <w:rFonts w:ascii="Times New Roman" w:hAnsi="Times New Roman"/>
          <w:sz w:val="20"/>
        </w:rPr>
        <w:t>niepotrzebne skreślić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/>
          <w:bCs/>
          <w:sz w:val="20"/>
          <w:u w:val="single"/>
        </w:rPr>
      </w:pPr>
      <w:r w:rsidRPr="00D068C4">
        <w:rPr>
          <w:rFonts w:ascii="Times New Roman" w:hAnsi="Times New Roman"/>
          <w:b/>
          <w:bCs/>
          <w:sz w:val="20"/>
          <w:u w:val="single"/>
        </w:rPr>
        <w:t>Pouczenie: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0"/>
        </w:rPr>
        <w:t xml:space="preserve">* W przypadku otrzymania pomocy de </w:t>
      </w:r>
      <w:proofErr w:type="spellStart"/>
      <w:r w:rsidRPr="00D068C4">
        <w:rPr>
          <w:rFonts w:ascii="Times New Roman" w:hAnsi="Times New Roman"/>
          <w:sz w:val="20"/>
        </w:rPr>
        <w:t>minimis</w:t>
      </w:r>
      <w:proofErr w:type="spellEnd"/>
      <w:r w:rsidRPr="00D068C4">
        <w:rPr>
          <w:rFonts w:ascii="Times New Roman" w:hAnsi="Times New Roman"/>
          <w:sz w:val="20"/>
        </w:rPr>
        <w:t xml:space="preserve"> w ciągu 3 kolejnych lat poprzedzających dzień złożenia wniosku należy załączyć kopie zaświadczeń wydane na podstawie przepisów o postępowaniu w sprawach dotyczących pomocy publicznej oraz wypełnić tabelę.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</w:p>
    <w:p w:rsidR="00601CF0" w:rsidRPr="00D068C4" w:rsidRDefault="00601CF0" w:rsidP="00601CF0">
      <w:pPr>
        <w:spacing w:line="240" w:lineRule="auto"/>
        <w:ind w:left="4956" w:firstLine="708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</w:t>
      </w:r>
    </w:p>
    <w:p w:rsidR="00601CF0" w:rsidRDefault="00CD47F4" w:rsidP="00CD47F4">
      <w:pPr>
        <w:spacing w:line="240" w:lineRule="auto"/>
        <w:ind w:left="5954" w:firstLine="8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(data i podpis)</w:t>
      </w:r>
    </w:p>
    <w:p w:rsidR="00CD47F4" w:rsidRPr="00CD47F4" w:rsidRDefault="00CD47F4" w:rsidP="00CD47F4">
      <w:pPr>
        <w:spacing w:line="240" w:lineRule="auto"/>
        <w:ind w:left="5954" w:firstLine="850"/>
        <w:jc w:val="both"/>
        <w:rPr>
          <w:rFonts w:ascii="Times New Roman" w:hAnsi="Times New Roman"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</w:p>
    <w:p w:rsidR="00CD47F4" w:rsidRDefault="00CD47F4" w:rsidP="00601CF0">
      <w:pPr>
        <w:pStyle w:val="Adreszwrotnynakopercie"/>
        <w:rPr>
          <w:rFonts w:ascii="Times New Roman" w:hAnsi="Times New Roman" w:cs="Times New Roman"/>
          <w:szCs w:val="24"/>
          <w:u w:val="single"/>
        </w:rPr>
      </w:pPr>
    </w:p>
    <w:p w:rsidR="00601CF0" w:rsidRPr="00D068C4" w:rsidRDefault="00601CF0" w:rsidP="00601CF0">
      <w:pPr>
        <w:pStyle w:val="Adreszwrotnynakopercie"/>
        <w:rPr>
          <w:rFonts w:ascii="Times New Roman" w:hAnsi="Times New Roman" w:cs="Times New Roman"/>
          <w:szCs w:val="24"/>
        </w:rPr>
      </w:pPr>
      <w:r w:rsidRPr="00D068C4">
        <w:rPr>
          <w:rFonts w:ascii="Times New Roman" w:hAnsi="Times New Roman" w:cs="Times New Roman"/>
          <w:szCs w:val="24"/>
          <w:u w:val="single"/>
        </w:rPr>
        <w:t>UWAGA</w:t>
      </w:r>
      <w:r w:rsidRPr="00D068C4">
        <w:rPr>
          <w:rFonts w:ascii="Times New Roman" w:hAnsi="Times New Roman" w:cs="Times New Roman"/>
          <w:szCs w:val="24"/>
        </w:rPr>
        <w:t>:</w:t>
      </w:r>
    </w:p>
    <w:p w:rsidR="002051A8" w:rsidRPr="00CD47F4" w:rsidRDefault="00601CF0" w:rsidP="00CD47F4">
      <w:pPr>
        <w:spacing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0"/>
        </w:rPr>
        <w:t>Zgodnie z art. 44 ust. 1 ustawy z dnia 30 kwietnia 2004 r. o postępowaniu w sprawach dotyczących pomocy publicznej (Dz. U. Nr 123, poz. 1291) w przypadku nieprzekazania lub przekazania nieprawdziwych informacji o pomocy publicznej, o których mowa w art. 39 oraz art. 40 ust. 1 i ust. 3 pkt. 2 Prezes Urzędu Ochrony Konkurencji i Konsumentów może, w drodze decyzji, nałożyć na beneficjenta pomocy karę pieniężną do wysokości równowartości 10 000 euro.</w:t>
      </w:r>
    </w:p>
    <w:sectPr w:rsidR="002051A8" w:rsidRPr="00CD47F4" w:rsidSect="00F2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B9" w:rsidRDefault="002F36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B9" w:rsidRDefault="002F36B9" w:rsidP="002F36B9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F36B9" w:rsidRDefault="002F36B9" w:rsidP="002F36B9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36B9" w:rsidRDefault="002F36B9" w:rsidP="002F36B9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2F36B9" w:rsidP="002F36B9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0" w:name="_GoBack"/>
    <w:bookmarkEnd w:id="0"/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B9" w:rsidRDefault="002F3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B9" w:rsidRDefault="002F36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B9" w:rsidRDefault="002F36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9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10C3C"/>
    <w:rsid w:val="002F36B9"/>
    <w:rsid w:val="00601CF0"/>
    <w:rsid w:val="007326AA"/>
    <w:rsid w:val="00C8589C"/>
    <w:rsid w:val="00CD47F4"/>
    <w:rsid w:val="00F2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3A8BF-D85B-4ABA-8241-47293A06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F214F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F214F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214F2"/>
    <w:pPr>
      <w:spacing w:after="140" w:line="288" w:lineRule="auto"/>
    </w:pPr>
  </w:style>
  <w:style w:type="paragraph" w:styleId="Lista">
    <w:name w:val="List"/>
    <w:basedOn w:val="Tretekstu"/>
    <w:rsid w:val="00F214F2"/>
    <w:rPr>
      <w:rFonts w:cs="FreeSans"/>
    </w:rPr>
  </w:style>
  <w:style w:type="paragraph" w:styleId="Podpis">
    <w:name w:val="Signature"/>
    <w:basedOn w:val="Normalny"/>
    <w:rsid w:val="00F214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214F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rsid w:val="00601CF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2017-04-10T10:10:00Z</dcterms:created>
  <dcterms:modified xsi:type="dcterms:W3CDTF">2017-04-21T08:01:00Z</dcterms:modified>
  <dc:language>pl-PL</dc:language>
</cp:coreProperties>
</file>